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4D" w:rsidRPr="00751935" w:rsidRDefault="00DB774D" w:rsidP="00BC1B2B">
      <w:pPr>
        <w:spacing w:after="0" w:line="276" w:lineRule="auto"/>
        <w:jc w:val="center"/>
        <w:rPr>
          <w:rFonts w:ascii="楷体" w:eastAsia="楷体" w:hAnsi="楷体" w:cs="宋体"/>
          <w:b/>
          <w:sz w:val="32"/>
          <w:szCs w:val="32"/>
        </w:rPr>
      </w:pPr>
      <w:r w:rsidRPr="00751935">
        <w:rPr>
          <w:rFonts w:ascii="楷体" w:eastAsia="楷体" w:hAnsi="楷体" w:cs="宋体" w:hint="eastAsia"/>
          <w:b/>
          <w:sz w:val="32"/>
          <w:szCs w:val="32"/>
        </w:rPr>
        <w:t>生活.技能</w:t>
      </w:r>
    </w:p>
    <w:p w:rsidR="00DB774D" w:rsidRPr="00751935" w:rsidRDefault="00DB774D" w:rsidP="00BC1B2B">
      <w:pPr>
        <w:spacing w:after="0" w:line="276" w:lineRule="auto"/>
        <w:jc w:val="right"/>
        <w:rPr>
          <w:rFonts w:ascii="楷体" w:eastAsia="楷体" w:hAnsi="楷体" w:cs="宋体"/>
          <w:b/>
          <w:sz w:val="24"/>
          <w:szCs w:val="24"/>
        </w:rPr>
      </w:pPr>
      <w:r w:rsidRPr="00751935">
        <w:rPr>
          <w:rFonts w:ascii="楷体" w:eastAsia="楷体" w:hAnsi="楷体" w:cs="宋体" w:hint="eastAsia"/>
          <w:b/>
          <w:sz w:val="24"/>
          <w:szCs w:val="24"/>
        </w:rPr>
        <w:t>黄莹桦</w:t>
      </w:r>
    </w:p>
    <w:p w:rsidR="001065AF" w:rsidRPr="00751935" w:rsidRDefault="005A68EA" w:rsidP="00BC1B2B">
      <w:pPr>
        <w:spacing w:after="0" w:line="276" w:lineRule="auto"/>
        <w:rPr>
          <w:rFonts w:ascii="楷体" w:eastAsia="楷体" w:hAnsi="楷体" w:cs="Courier New"/>
          <w:b/>
          <w:sz w:val="28"/>
          <w:szCs w:val="28"/>
        </w:rPr>
      </w:pPr>
      <w:r w:rsidRPr="00751935">
        <w:rPr>
          <w:rFonts w:ascii="楷体" w:eastAsia="楷体" w:hAnsi="楷体" w:cs="宋体"/>
          <w:b/>
          <w:sz w:val="28"/>
          <w:szCs w:val="28"/>
        </w:rPr>
        <w:t>壹、</w:t>
      </w:r>
      <w:r w:rsidRPr="00751935">
        <w:rPr>
          <w:rFonts w:ascii="楷体" w:eastAsia="楷体" w:hAnsi="楷体" w:cs="宋体" w:hint="eastAsia"/>
          <w:b/>
          <w:sz w:val="28"/>
          <w:szCs w:val="28"/>
        </w:rPr>
        <w:t>前言</w:t>
      </w:r>
    </w:p>
    <w:p w:rsidR="00775F90" w:rsidRPr="00751935" w:rsidRDefault="006239A8" w:rsidP="00BC1B2B">
      <w:pPr>
        <w:spacing w:line="276" w:lineRule="auto"/>
        <w:ind w:firstLine="720"/>
        <w:rPr>
          <w:rFonts w:ascii="楷体" w:eastAsia="楷体" w:hAnsi="楷体"/>
          <w:sz w:val="24"/>
          <w:szCs w:val="24"/>
        </w:rPr>
      </w:pPr>
      <w:r w:rsidRPr="00751935">
        <w:rPr>
          <w:rFonts w:ascii="楷体" w:eastAsia="楷体" w:hAnsi="楷体" w:cs="Cambria" w:hint="eastAsia"/>
          <w:sz w:val="24"/>
          <w:szCs w:val="24"/>
        </w:rPr>
        <w:t>如果今天你家里的水喉漏水</w:t>
      </w:r>
      <w:r w:rsidRPr="00751935">
        <w:rPr>
          <w:rFonts w:ascii="楷体" w:eastAsia="楷体" w:hAnsi="楷体" w:cs="PMingLiU" w:hint="eastAsia"/>
          <w:sz w:val="24"/>
          <w:szCs w:val="24"/>
        </w:rPr>
        <w:t>，</w:t>
      </w:r>
      <w:r w:rsidR="00636DCA" w:rsidRPr="00751935">
        <w:rPr>
          <w:rFonts w:ascii="楷体" w:eastAsia="楷体" w:hAnsi="楷体"/>
        </w:rPr>
        <w:t>灯管闪烁不停</w:t>
      </w:r>
      <w:r w:rsidR="00636DCA" w:rsidRPr="00751935">
        <w:rPr>
          <w:rFonts w:ascii="楷体" w:eastAsia="楷体" w:hAnsi="楷体" w:cs="PMingLiU" w:hint="eastAsia"/>
        </w:rPr>
        <w:t>，电</w:t>
      </w:r>
      <w:r w:rsidR="00636DCA" w:rsidRPr="00751935">
        <w:rPr>
          <w:rFonts w:ascii="楷体" w:eastAsia="楷体" w:hAnsi="楷体"/>
        </w:rPr>
        <w:t>插</w:t>
      </w:r>
      <w:r w:rsidR="00636DCA" w:rsidRPr="00751935">
        <w:rPr>
          <w:rFonts w:ascii="楷体" w:eastAsia="楷体" w:hAnsi="楷体" w:hint="eastAsia"/>
        </w:rPr>
        <w:t>头</w:t>
      </w:r>
      <w:r w:rsidR="00636DCA" w:rsidRPr="00751935">
        <w:rPr>
          <w:rFonts w:ascii="楷体" w:eastAsia="楷体" w:hAnsi="楷体"/>
        </w:rPr>
        <w:t>损坏了</w:t>
      </w:r>
      <w:r w:rsidR="00636DCA" w:rsidRPr="00751935">
        <w:rPr>
          <w:rFonts w:ascii="楷体" w:eastAsia="楷体" w:hAnsi="楷体" w:cs="PMingLiU" w:hint="eastAsia"/>
          <w:sz w:val="24"/>
          <w:szCs w:val="24"/>
        </w:rPr>
        <w:t>，衣纽脱落了，你会怎么做？请人帮忙处理</w:t>
      </w:r>
      <w:r w:rsidR="00A2314A" w:rsidRPr="00751935">
        <w:rPr>
          <w:rFonts w:ascii="楷体" w:eastAsia="楷体" w:hAnsi="楷体" w:cs="PMingLiU" w:hint="eastAsia"/>
          <w:sz w:val="24"/>
          <w:szCs w:val="24"/>
        </w:rPr>
        <w:t>?</w:t>
      </w:r>
      <w:r w:rsidR="006A69C7" w:rsidRPr="00751935">
        <w:rPr>
          <w:rFonts w:ascii="楷体" w:eastAsia="楷体" w:hAnsi="楷体" w:cs="PMingLiU" w:hint="eastAsia"/>
          <w:sz w:val="24"/>
          <w:szCs w:val="24"/>
        </w:rPr>
        <w:t>或是自己动手做</w:t>
      </w:r>
      <w:r w:rsidR="00636DCA" w:rsidRPr="00751935">
        <w:rPr>
          <w:rFonts w:ascii="楷体" w:eastAsia="楷体" w:hAnsi="楷体" w:cs="PMingLiU" w:hint="eastAsia"/>
          <w:sz w:val="24"/>
          <w:szCs w:val="24"/>
        </w:rPr>
        <w:t>？其实以上所说的情况并不难处理。有些也许只需花些许的时间就能完成而且还可以省下不少钱。</w:t>
      </w:r>
      <w:r w:rsidR="00F272AC" w:rsidRPr="00751935">
        <w:rPr>
          <w:rFonts w:ascii="楷体" w:eastAsia="楷体" w:hAnsi="楷体" w:hint="eastAsia"/>
          <w:sz w:val="24"/>
          <w:szCs w:val="24"/>
        </w:rPr>
        <w:t>随着二十一</w:t>
      </w:r>
      <w:r w:rsidR="006677AD" w:rsidRPr="00751935">
        <w:rPr>
          <w:rFonts w:ascii="楷体" w:eastAsia="楷体" w:hAnsi="楷体"/>
          <w:sz w:val="24"/>
          <w:szCs w:val="24"/>
        </w:rPr>
        <w:t>世纪的</w:t>
      </w:r>
      <w:r w:rsidR="006677AD" w:rsidRPr="00751935">
        <w:rPr>
          <w:rFonts w:ascii="楷体" w:eastAsia="楷体" w:hAnsi="楷体" w:hint="eastAsia"/>
          <w:sz w:val="24"/>
          <w:szCs w:val="24"/>
        </w:rPr>
        <w:t>降</w:t>
      </w:r>
      <w:r w:rsidR="00F272AC" w:rsidRPr="00751935">
        <w:rPr>
          <w:rFonts w:ascii="楷体" w:eastAsia="楷体" w:hAnsi="楷体"/>
          <w:sz w:val="24"/>
          <w:szCs w:val="24"/>
        </w:rPr>
        <w:t>临，</w:t>
      </w:r>
      <w:r w:rsidR="00D3744F" w:rsidRPr="00751935">
        <w:rPr>
          <w:rFonts w:ascii="楷体" w:eastAsia="楷体" w:hAnsi="楷体" w:hint="eastAsia"/>
          <w:sz w:val="24"/>
          <w:szCs w:val="24"/>
        </w:rPr>
        <w:t>现今</w:t>
      </w:r>
      <w:r w:rsidR="00F272AC" w:rsidRPr="00751935">
        <w:rPr>
          <w:rFonts w:ascii="楷体" w:eastAsia="楷体" w:hAnsi="楷体" w:hint="eastAsia"/>
          <w:sz w:val="24"/>
          <w:szCs w:val="24"/>
        </w:rPr>
        <w:t>社会</w:t>
      </w:r>
      <w:r w:rsidR="00F272AC" w:rsidRPr="00751935">
        <w:rPr>
          <w:rFonts w:ascii="楷体" w:eastAsia="楷体" w:hAnsi="楷体"/>
          <w:sz w:val="24"/>
          <w:szCs w:val="24"/>
        </w:rPr>
        <w:t>推崇男女平等</w:t>
      </w:r>
      <w:r w:rsidR="00D3744F" w:rsidRPr="00751935">
        <w:rPr>
          <w:rFonts w:ascii="楷体" w:eastAsia="楷体" w:hAnsi="楷体"/>
          <w:sz w:val="24"/>
          <w:szCs w:val="24"/>
        </w:rPr>
        <w:t>，</w:t>
      </w:r>
      <w:r w:rsidR="00F272AC" w:rsidRPr="00751935">
        <w:rPr>
          <w:rFonts w:ascii="楷体" w:eastAsia="楷体" w:hAnsi="楷体" w:hint="eastAsia"/>
          <w:sz w:val="24"/>
          <w:szCs w:val="24"/>
        </w:rPr>
        <w:t>故</w:t>
      </w:r>
      <w:r w:rsidR="00D3744F" w:rsidRPr="00751935">
        <w:rPr>
          <w:rFonts w:ascii="楷体" w:eastAsia="楷体" w:hAnsi="楷体"/>
          <w:sz w:val="24"/>
          <w:szCs w:val="24"/>
        </w:rPr>
        <w:t>大家都</w:t>
      </w:r>
      <w:r w:rsidR="00D3744F" w:rsidRPr="00751935">
        <w:rPr>
          <w:rFonts w:ascii="楷体" w:eastAsia="楷体" w:hAnsi="楷体" w:hint="eastAsia"/>
          <w:sz w:val="24"/>
          <w:szCs w:val="24"/>
        </w:rPr>
        <w:t>应该</w:t>
      </w:r>
      <w:r w:rsidR="00CE21D1" w:rsidRPr="00751935">
        <w:rPr>
          <w:rFonts w:ascii="楷体" w:eastAsia="楷体" w:hAnsi="楷体"/>
          <w:sz w:val="24"/>
          <w:szCs w:val="24"/>
        </w:rPr>
        <w:t>学会各种</w:t>
      </w:r>
      <w:r w:rsidR="00F272AC" w:rsidRPr="00751935">
        <w:rPr>
          <w:rFonts w:ascii="楷体" w:eastAsia="楷体" w:hAnsi="楷体"/>
          <w:sz w:val="24"/>
          <w:szCs w:val="24"/>
        </w:rPr>
        <w:t>技能</w:t>
      </w:r>
      <w:r w:rsidR="00445840" w:rsidRPr="00751935">
        <w:rPr>
          <w:rFonts w:ascii="楷体" w:eastAsia="楷体" w:hAnsi="楷体" w:hint="eastAsia"/>
          <w:sz w:val="24"/>
          <w:szCs w:val="24"/>
        </w:rPr>
        <w:t>。</w:t>
      </w:r>
      <w:r w:rsidR="00D3744F" w:rsidRPr="00751935">
        <w:rPr>
          <w:rFonts w:ascii="楷体" w:eastAsia="楷体" w:hAnsi="楷体"/>
          <w:sz w:val="24"/>
          <w:szCs w:val="24"/>
        </w:rPr>
        <w:t>谁说木工只有男生做？谁说缝纫只有女生才做的？</w:t>
      </w:r>
    </w:p>
    <w:p w:rsidR="0080107D" w:rsidRPr="00751935" w:rsidRDefault="00775F90" w:rsidP="00BC1B2B">
      <w:pPr>
        <w:spacing w:line="276" w:lineRule="auto"/>
        <w:ind w:firstLine="720"/>
        <w:rPr>
          <w:rFonts w:ascii="楷体" w:eastAsia="楷体" w:hAnsi="楷体"/>
          <w:sz w:val="24"/>
          <w:szCs w:val="24"/>
        </w:rPr>
      </w:pPr>
      <w:r w:rsidRPr="00751935">
        <w:rPr>
          <w:rFonts w:ascii="楷体" w:eastAsia="楷体" w:hAnsi="楷体" w:hint="eastAsia"/>
          <w:sz w:val="24"/>
          <w:szCs w:val="24"/>
        </w:rPr>
        <w:t>回想起以前</w:t>
      </w:r>
      <w:r w:rsidRPr="00751935">
        <w:rPr>
          <w:rFonts w:ascii="楷体" w:eastAsia="楷体" w:hAnsi="楷体"/>
          <w:sz w:val="24"/>
          <w:szCs w:val="24"/>
        </w:rPr>
        <w:t>在初一生活技能课里学会了如何维修三角插头</w:t>
      </w:r>
      <w:r w:rsidRPr="00751935">
        <w:rPr>
          <w:rFonts w:ascii="楷体" w:eastAsia="楷体" w:hAnsi="楷体" w:hint="eastAsia"/>
          <w:sz w:val="24"/>
          <w:szCs w:val="24"/>
        </w:rPr>
        <w:t>后</w:t>
      </w:r>
      <w:r w:rsidRPr="00751935">
        <w:rPr>
          <w:rFonts w:ascii="楷体" w:eastAsia="楷体" w:hAnsi="楷体"/>
          <w:sz w:val="24"/>
          <w:szCs w:val="24"/>
        </w:rPr>
        <w:t>的某一天刚好</w:t>
      </w:r>
      <w:r w:rsidRPr="00751935">
        <w:rPr>
          <w:rFonts w:ascii="楷体" w:eastAsia="楷体" w:hAnsi="楷体" w:hint="eastAsia"/>
          <w:sz w:val="24"/>
          <w:szCs w:val="24"/>
        </w:rPr>
        <w:t>家里的</w:t>
      </w:r>
      <w:r w:rsidRPr="00751935">
        <w:rPr>
          <w:rFonts w:ascii="楷体" w:eastAsia="楷体" w:hAnsi="楷体"/>
          <w:sz w:val="24"/>
          <w:szCs w:val="24"/>
        </w:rPr>
        <w:t>电器无法操作，我便趁机向妈妈提议让我检查是否是插头的问题而进行维修。结果</w:t>
      </w:r>
      <w:r w:rsidRPr="00751935">
        <w:rPr>
          <w:rFonts w:ascii="楷体" w:eastAsia="楷体" w:hAnsi="楷体" w:hint="eastAsia"/>
          <w:sz w:val="24"/>
          <w:szCs w:val="24"/>
        </w:rPr>
        <w:t>我</w:t>
      </w:r>
      <w:r w:rsidRPr="00751935">
        <w:rPr>
          <w:rFonts w:ascii="楷体" w:eastAsia="楷体" w:hAnsi="楷体"/>
          <w:sz w:val="24"/>
          <w:szCs w:val="24"/>
        </w:rPr>
        <w:t>成功</w:t>
      </w:r>
      <w:r w:rsidRPr="00751935">
        <w:rPr>
          <w:rFonts w:ascii="楷体" w:eastAsia="楷体" w:hAnsi="楷体" w:hint="eastAsia"/>
          <w:sz w:val="24"/>
          <w:szCs w:val="24"/>
        </w:rPr>
        <w:t>发现</w:t>
      </w:r>
      <w:r w:rsidRPr="00751935">
        <w:rPr>
          <w:rFonts w:ascii="楷体" w:eastAsia="楷体" w:hAnsi="楷体"/>
          <w:sz w:val="24"/>
          <w:szCs w:val="24"/>
        </w:rPr>
        <w:t>是因为插头里的其中一条电线脱落了。</w:t>
      </w:r>
      <w:r w:rsidRPr="00751935">
        <w:rPr>
          <w:rFonts w:ascii="楷体" w:eastAsia="楷体" w:hAnsi="楷体" w:hint="eastAsia"/>
          <w:sz w:val="24"/>
          <w:szCs w:val="24"/>
        </w:rPr>
        <w:t>进行</w:t>
      </w:r>
      <w:r w:rsidRPr="00751935">
        <w:rPr>
          <w:rFonts w:ascii="楷体" w:eastAsia="楷体" w:hAnsi="楷体"/>
          <w:sz w:val="24"/>
          <w:szCs w:val="24"/>
        </w:rPr>
        <w:t>维修后，电器便可以继续使用了，这个举动让妈妈对我</w:t>
      </w:r>
      <w:r w:rsidRPr="00751935">
        <w:rPr>
          <w:rFonts w:ascii="楷体" w:eastAsia="楷体" w:hAnsi="楷体" w:hint="eastAsia"/>
          <w:sz w:val="24"/>
          <w:szCs w:val="24"/>
        </w:rPr>
        <w:t>大赞不已且省下了</w:t>
      </w:r>
      <w:r w:rsidR="00FE3447" w:rsidRPr="00751935">
        <w:rPr>
          <w:rFonts w:ascii="楷体" w:eastAsia="楷体" w:hAnsi="楷体" w:hint="eastAsia"/>
          <w:sz w:val="24"/>
          <w:szCs w:val="24"/>
        </w:rPr>
        <w:t>不少</w:t>
      </w:r>
      <w:r w:rsidRPr="00751935">
        <w:rPr>
          <w:rFonts w:ascii="楷体" w:eastAsia="楷体" w:hAnsi="楷体"/>
          <w:sz w:val="24"/>
          <w:szCs w:val="24"/>
        </w:rPr>
        <w:t>维修费</w:t>
      </w:r>
      <w:r w:rsidRPr="00751935">
        <w:rPr>
          <w:rFonts w:ascii="楷体" w:eastAsia="楷体" w:hAnsi="楷体" w:hint="eastAsia"/>
          <w:sz w:val="24"/>
          <w:szCs w:val="24"/>
        </w:rPr>
        <w:t>。</w:t>
      </w:r>
    </w:p>
    <w:p w:rsidR="00636DCA" w:rsidRPr="00751935" w:rsidRDefault="0080107D" w:rsidP="00BC1B2B">
      <w:pPr>
        <w:spacing w:line="276" w:lineRule="auto"/>
        <w:ind w:firstLine="720"/>
        <w:rPr>
          <w:rFonts w:ascii="楷体" w:eastAsia="楷体" w:hAnsi="楷体" w:cs="宋体"/>
          <w:sz w:val="24"/>
          <w:szCs w:val="24"/>
        </w:rPr>
      </w:pPr>
      <w:r w:rsidRPr="00751935">
        <w:rPr>
          <w:rFonts w:ascii="楷体" w:eastAsia="楷体" w:hAnsi="楷体"/>
          <w:sz w:val="24"/>
          <w:szCs w:val="24"/>
        </w:rPr>
        <w:t>生活是一门很重要的课，</w:t>
      </w:r>
      <w:r w:rsidRPr="00751935">
        <w:rPr>
          <w:rFonts w:ascii="楷体" w:eastAsia="楷体" w:hAnsi="楷体" w:hint="eastAsia"/>
          <w:sz w:val="24"/>
          <w:szCs w:val="24"/>
        </w:rPr>
        <w:t>包含</w:t>
      </w:r>
      <w:r w:rsidRPr="00751935">
        <w:rPr>
          <w:rFonts w:ascii="楷体" w:eastAsia="楷体" w:hAnsi="楷体"/>
          <w:sz w:val="24"/>
          <w:szCs w:val="24"/>
        </w:rPr>
        <w:t>了最基本的</w:t>
      </w:r>
      <w:r w:rsidR="00E8498C" w:rsidRPr="00751935">
        <w:rPr>
          <w:rFonts w:ascii="楷体" w:eastAsia="楷体" w:hAnsi="楷体" w:hint="eastAsia"/>
          <w:sz w:val="24"/>
          <w:szCs w:val="24"/>
        </w:rPr>
        <w:t>衣食住行，</w:t>
      </w:r>
      <w:r w:rsidR="00E8498C" w:rsidRPr="00751935">
        <w:rPr>
          <w:rFonts w:ascii="楷体" w:eastAsia="楷体" w:hAnsi="楷体"/>
          <w:sz w:val="24"/>
          <w:szCs w:val="24"/>
        </w:rPr>
        <w:t>所以</w:t>
      </w:r>
      <w:r w:rsidRPr="00751935">
        <w:rPr>
          <w:rFonts w:ascii="楷体" w:eastAsia="楷体" w:hAnsi="楷体" w:hint="eastAsia"/>
          <w:sz w:val="24"/>
          <w:szCs w:val="24"/>
        </w:rPr>
        <w:t>我们</w:t>
      </w:r>
      <w:r w:rsidR="00E8498C" w:rsidRPr="00751935">
        <w:rPr>
          <w:rFonts w:ascii="楷体" w:eastAsia="楷体" w:hAnsi="楷体" w:hint="eastAsia"/>
          <w:sz w:val="24"/>
          <w:szCs w:val="24"/>
        </w:rPr>
        <w:t>在</w:t>
      </w:r>
      <w:r w:rsidR="00E8498C" w:rsidRPr="00751935">
        <w:rPr>
          <w:rFonts w:ascii="楷体" w:eastAsia="楷体" w:hAnsi="楷体"/>
          <w:sz w:val="24"/>
          <w:szCs w:val="24"/>
        </w:rPr>
        <w:t>日常生活里</w:t>
      </w:r>
      <w:r w:rsidR="00E8498C" w:rsidRPr="00751935">
        <w:rPr>
          <w:rFonts w:ascii="楷体" w:eastAsia="楷体" w:hAnsi="楷体" w:hint="eastAsia"/>
          <w:sz w:val="24"/>
          <w:szCs w:val="24"/>
        </w:rPr>
        <w:t>必需学会</w:t>
      </w:r>
      <w:r w:rsidRPr="00751935">
        <w:rPr>
          <w:rFonts w:ascii="楷体" w:eastAsia="楷体" w:hAnsi="楷体"/>
          <w:sz w:val="24"/>
          <w:szCs w:val="24"/>
        </w:rPr>
        <w:t>各种</w:t>
      </w:r>
      <w:r w:rsidR="00E8498C" w:rsidRPr="00751935">
        <w:rPr>
          <w:rFonts w:ascii="楷体" w:eastAsia="楷体" w:hAnsi="楷体" w:hint="eastAsia"/>
          <w:sz w:val="24"/>
          <w:szCs w:val="24"/>
        </w:rPr>
        <w:t>求生</w:t>
      </w:r>
      <w:r w:rsidRPr="00751935">
        <w:rPr>
          <w:rFonts w:ascii="楷体" w:eastAsia="楷体" w:hAnsi="楷体"/>
          <w:sz w:val="24"/>
          <w:szCs w:val="24"/>
        </w:rPr>
        <w:t>技能。每个人</w:t>
      </w:r>
      <w:r w:rsidRPr="00751935">
        <w:rPr>
          <w:rFonts w:ascii="楷体" w:eastAsia="楷体" w:hAnsi="楷体" w:hint="eastAsia"/>
          <w:sz w:val="24"/>
          <w:szCs w:val="24"/>
        </w:rPr>
        <w:t>对</w:t>
      </w:r>
      <w:r w:rsidRPr="00751935">
        <w:rPr>
          <w:rFonts w:ascii="楷体" w:eastAsia="楷体" w:hAnsi="楷体"/>
          <w:sz w:val="24"/>
          <w:szCs w:val="24"/>
        </w:rPr>
        <w:t>生活</w:t>
      </w:r>
      <w:r w:rsidRPr="00751935">
        <w:rPr>
          <w:rFonts w:ascii="楷体" w:eastAsia="楷体" w:hAnsi="楷体" w:hint="eastAsia"/>
          <w:sz w:val="24"/>
          <w:szCs w:val="24"/>
        </w:rPr>
        <w:t>技能</w:t>
      </w:r>
      <w:r w:rsidRPr="00751935">
        <w:rPr>
          <w:rFonts w:ascii="楷体" w:eastAsia="楷体" w:hAnsi="楷体"/>
          <w:sz w:val="24"/>
          <w:szCs w:val="24"/>
        </w:rPr>
        <w:t>的诠释也许不同</w:t>
      </w:r>
      <w:r w:rsidRPr="00751935">
        <w:rPr>
          <w:rFonts w:ascii="楷体" w:eastAsia="楷体" w:hAnsi="楷体" w:hint="eastAsia"/>
          <w:sz w:val="24"/>
          <w:szCs w:val="24"/>
        </w:rPr>
        <w:t>，</w:t>
      </w:r>
      <w:r w:rsidR="00110C4B" w:rsidRPr="00751935">
        <w:rPr>
          <w:rFonts w:ascii="楷体" w:eastAsia="楷体" w:hAnsi="楷体" w:hint="eastAsia"/>
          <w:sz w:val="24"/>
          <w:szCs w:val="24"/>
        </w:rPr>
        <w:t>如</w:t>
      </w:r>
      <w:r w:rsidRPr="00751935">
        <w:rPr>
          <w:rFonts w:ascii="楷体" w:eastAsia="楷体" w:hAnsi="楷体" w:hint="eastAsia"/>
          <w:sz w:val="24"/>
          <w:szCs w:val="24"/>
        </w:rPr>
        <w:t>有些</w:t>
      </w:r>
      <w:r w:rsidRPr="00751935">
        <w:rPr>
          <w:rFonts w:ascii="楷体" w:eastAsia="楷体" w:hAnsi="楷体"/>
          <w:sz w:val="24"/>
          <w:szCs w:val="24"/>
        </w:rPr>
        <w:t>专家认为社会心理和人际技</w:t>
      </w:r>
      <w:r w:rsidRPr="00751935">
        <w:rPr>
          <w:rFonts w:ascii="楷体" w:eastAsia="楷体" w:hAnsi="楷体" w:cs="宋体" w:hint="eastAsia"/>
          <w:sz w:val="24"/>
          <w:szCs w:val="24"/>
        </w:rPr>
        <w:t>巧是</w:t>
      </w:r>
      <w:r w:rsidRPr="00751935">
        <w:rPr>
          <w:rFonts w:ascii="楷体" w:eastAsia="楷体" w:hAnsi="楷体" w:hint="eastAsia"/>
          <w:sz w:val="24"/>
          <w:szCs w:val="24"/>
        </w:rPr>
        <w:t>生活技能</w:t>
      </w:r>
      <w:r w:rsidR="0051476B" w:rsidRPr="00751935">
        <w:rPr>
          <w:rFonts w:ascii="楷体" w:eastAsia="楷体" w:hAnsi="楷体" w:hint="eastAsia"/>
          <w:sz w:val="24"/>
          <w:szCs w:val="24"/>
        </w:rPr>
        <w:t>，</w:t>
      </w:r>
      <w:r w:rsidR="0051476B" w:rsidRPr="00751935">
        <w:rPr>
          <w:rFonts w:ascii="楷体" w:eastAsia="楷体" w:hAnsi="楷体"/>
          <w:sz w:val="24"/>
          <w:szCs w:val="24"/>
        </w:rPr>
        <w:t>有些人则把生活技能诠释为当在生活</w:t>
      </w:r>
      <w:r w:rsidR="0051476B" w:rsidRPr="00751935">
        <w:rPr>
          <w:rFonts w:ascii="楷体" w:eastAsia="楷体" w:hAnsi="楷体" w:hint="eastAsia"/>
          <w:sz w:val="24"/>
          <w:szCs w:val="24"/>
        </w:rPr>
        <w:t>中遇到</w:t>
      </w:r>
      <w:r w:rsidR="007343DC" w:rsidRPr="00751935">
        <w:rPr>
          <w:rFonts w:ascii="楷体" w:eastAsia="楷体" w:hAnsi="楷体"/>
          <w:sz w:val="24"/>
          <w:szCs w:val="24"/>
        </w:rPr>
        <w:t>各种困难时都能去解决的生活态度</w:t>
      </w:r>
      <w:r w:rsidR="007343DC" w:rsidRPr="00751935">
        <w:rPr>
          <w:rFonts w:ascii="楷体" w:eastAsia="楷体" w:hAnsi="楷体" w:hint="eastAsia"/>
          <w:sz w:val="24"/>
          <w:szCs w:val="24"/>
        </w:rPr>
        <w:t>与</w:t>
      </w:r>
      <w:r w:rsidR="0051476B" w:rsidRPr="00751935">
        <w:rPr>
          <w:rFonts w:ascii="楷体" w:eastAsia="楷体" w:hAnsi="楷体"/>
          <w:sz w:val="24"/>
          <w:szCs w:val="24"/>
        </w:rPr>
        <w:t>技能</w:t>
      </w:r>
      <w:r w:rsidRPr="00751935">
        <w:rPr>
          <w:rFonts w:ascii="楷体" w:eastAsia="楷体" w:hAnsi="楷体" w:hint="eastAsia"/>
          <w:sz w:val="24"/>
          <w:szCs w:val="24"/>
        </w:rPr>
        <w:t>。从小</w:t>
      </w:r>
      <w:r w:rsidR="00E81DD7" w:rsidRPr="00751935">
        <w:rPr>
          <w:rFonts w:ascii="楷体" w:eastAsia="楷体" w:hAnsi="楷体"/>
          <w:sz w:val="24"/>
          <w:szCs w:val="24"/>
        </w:rPr>
        <w:t>我们都依靠着各种技能生存</w:t>
      </w:r>
      <w:r w:rsidR="00E81DD7" w:rsidRPr="00751935">
        <w:rPr>
          <w:rFonts w:ascii="楷体" w:eastAsia="楷体" w:hAnsi="楷体" w:hint="eastAsia"/>
          <w:sz w:val="24"/>
          <w:szCs w:val="24"/>
        </w:rPr>
        <w:t>。</w:t>
      </w:r>
      <w:r w:rsidRPr="00751935">
        <w:rPr>
          <w:rFonts w:ascii="楷体" w:eastAsia="楷体" w:hAnsi="楷体" w:hint="eastAsia"/>
          <w:sz w:val="24"/>
          <w:szCs w:val="24"/>
        </w:rPr>
        <w:t>但</w:t>
      </w:r>
      <w:r w:rsidR="0073531A" w:rsidRPr="00751935">
        <w:rPr>
          <w:rFonts w:ascii="楷体" w:eastAsia="楷体" w:hAnsi="楷体"/>
          <w:sz w:val="24"/>
          <w:szCs w:val="24"/>
        </w:rPr>
        <w:t>随着</w:t>
      </w:r>
      <w:r w:rsidRPr="00751935">
        <w:rPr>
          <w:rFonts w:ascii="楷体" w:eastAsia="楷体" w:hAnsi="楷体"/>
          <w:sz w:val="24"/>
          <w:szCs w:val="24"/>
        </w:rPr>
        <w:t>科技的发达</w:t>
      </w:r>
      <w:r w:rsidRPr="00751935">
        <w:rPr>
          <w:rFonts w:ascii="楷体" w:eastAsia="楷体" w:hAnsi="楷体" w:hint="eastAsia"/>
          <w:sz w:val="24"/>
          <w:szCs w:val="24"/>
        </w:rPr>
        <w:t>，</w:t>
      </w:r>
      <w:r w:rsidRPr="00751935">
        <w:rPr>
          <w:rFonts w:ascii="楷体" w:eastAsia="楷体" w:hAnsi="楷体"/>
          <w:sz w:val="24"/>
          <w:szCs w:val="24"/>
        </w:rPr>
        <w:t>加上父母担心孩子的安危，凡事</w:t>
      </w:r>
      <w:r w:rsidRPr="00751935">
        <w:rPr>
          <w:rFonts w:ascii="楷体" w:eastAsia="楷体" w:hAnsi="楷体" w:hint="eastAsia"/>
          <w:sz w:val="24"/>
          <w:szCs w:val="24"/>
        </w:rPr>
        <w:t>不让孩子</w:t>
      </w:r>
      <w:r w:rsidRPr="00751935">
        <w:rPr>
          <w:rFonts w:ascii="楷体" w:eastAsia="楷体" w:hAnsi="楷体"/>
          <w:sz w:val="24"/>
          <w:szCs w:val="24"/>
        </w:rPr>
        <w:t>动手</w:t>
      </w:r>
      <w:r w:rsidR="0073531A" w:rsidRPr="00751935">
        <w:rPr>
          <w:rFonts w:ascii="楷体" w:eastAsia="楷体" w:hAnsi="楷体" w:cs="PMingLiU" w:hint="eastAsia"/>
          <w:sz w:val="24"/>
          <w:szCs w:val="24"/>
        </w:rPr>
        <w:t>，让孩子失去了</w:t>
      </w:r>
      <w:r w:rsidRPr="00751935">
        <w:rPr>
          <w:rFonts w:ascii="楷体" w:eastAsia="楷体" w:hAnsi="楷体" w:cs="PMingLiU" w:hint="eastAsia"/>
          <w:sz w:val="24"/>
          <w:szCs w:val="24"/>
        </w:rPr>
        <w:t>学习</w:t>
      </w:r>
      <w:r w:rsidR="003818BD" w:rsidRPr="00751935">
        <w:rPr>
          <w:rFonts w:ascii="楷体" w:eastAsia="楷体" w:hAnsi="楷体" w:cs="PMingLiU" w:hint="eastAsia"/>
          <w:sz w:val="24"/>
          <w:szCs w:val="24"/>
        </w:rPr>
        <w:t>基本</w:t>
      </w:r>
      <w:r w:rsidR="003818BD" w:rsidRPr="00751935">
        <w:rPr>
          <w:rFonts w:ascii="楷体" w:eastAsia="楷体" w:hAnsi="楷体" w:cs="PMingLiU"/>
          <w:sz w:val="24"/>
          <w:szCs w:val="24"/>
        </w:rPr>
        <w:t>生活技能</w:t>
      </w:r>
      <w:r w:rsidRPr="00751935">
        <w:rPr>
          <w:rFonts w:ascii="楷体" w:eastAsia="楷体" w:hAnsi="楷体" w:cs="PMingLiU" w:hint="eastAsia"/>
          <w:sz w:val="24"/>
          <w:szCs w:val="24"/>
        </w:rPr>
        <w:t>的机会。</w:t>
      </w:r>
    </w:p>
    <w:p w:rsidR="001065AF" w:rsidRPr="00751935" w:rsidRDefault="006D7CDF" w:rsidP="00BC1B2B">
      <w:pPr>
        <w:spacing w:line="276" w:lineRule="auto"/>
        <w:rPr>
          <w:rFonts w:ascii="楷体" w:eastAsia="楷体" w:hAnsi="楷体"/>
          <w:sz w:val="24"/>
          <w:szCs w:val="24"/>
        </w:rPr>
      </w:pPr>
      <w:r w:rsidRPr="00751935">
        <w:rPr>
          <w:rFonts w:ascii="楷体" w:eastAsia="楷体" w:hAnsi="楷体" w:cs="PMingLiU"/>
          <w:sz w:val="24"/>
          <w:szCs w:val="24"/>
        </w:rPr>
        <w:tab/>
      </w:r>
    </w:p>
    <w:p w:rsidR="00D55878" w:rsidRPr="00751935" w:rsidRDefault="001065AF" w:rsidP="00BC1B2B">
      <w:pPr>
        <w:spacing w:line="276" w:lineRule="auto"/>
        <w:rPr>
          <w:rFonts w:ascii="楷体" w:eastAsia="楷体" w:hAnsi="楷体" w:cs="汉鼎简楷体"/>
          <w:b/>
          <w:sz w:val="28"/>
          <w:szCs w:val="28"/>
        </w:rPr>
      </w:pPr>
      <w:r w:rsidRPr="00751935">
        <w:rPr>
          <w:rFonts w:ascii="楷体" w:eastAsia="楷体" w:hAnsi="楷体" w:cs="汉鼎简楷体" w:hint="eastAsia"/>
          <w:b/>
          <w:sz w:val="28"/>
          <w:szCs w:val="28"/>
        </w:rPr>
        <w:t>贰、</w:t>
      </w:r>
      <w:r w:rsidR="00D55878" w:rsidRPr="00751935">
        <w:rPr>
          <w:rFonts w:ascii="楷体" w:eastAsia="楷体" w:hAnsi="楷体" w:cs="汉鼎简楷体" w:hint="eastAsia"/>
          <w:b/>
          <w:sz w:val="28"/>
          <w:szCs w:val="28"/>
        </w:rPr>
        <w:t>概念</w:t>
      </w:r>
    </w:p>
    <w:p w:rsidR="00BB4FCB" w:rsidRPr="00751935" w:rsidRDefault="00775F90" w:rsidP="00BC1B2B">
      <w:pPr>
        <w:pStyle w:val="HTMLPreformatted"/>
        <w:spacing w:line="276" w:lineRule="auto"/>
        <w:rPr>
          <w:rFonts w:ascii="楷体" w:eastAsia="楷体" w:hAnsi="楷体" w:cs="宋体"/>
          <w:sz w:val="24"/>
          <w:szCs w:val="24"/>
        </w:rPr>
      </w:pPr>
      <w:r w:rsidRPr="00751935">
        <w:rPr>
          <w:rFonts w:ascii="楷体" w:eastAsia="楷体" w:hAnsi="楷体" w:cs="宋体"/>
          <w:sz w:val="24"/>
          <w:szCs w:val="24"/>
        </w:rPr>
        <w:tab/>
      </w:r>
      <w:r w:rsidR="00BB4FCB" w:rsidRPr="00751935">
        <w:rPr>
          <w:rFonts w:ascii="楷体" w:eastAsia="楷体" w:hAnsi="楷体" w:cs="宋体" w:hint="eastAsia"/>
          <w:sz w:val="24"/>
          <w:szCs w:val="24"/>
        </w:rPr>
        <w:t>随着社会的</w:t>
      </w:r>
      <w:r w:rsidR="00BB4FCB" w:rsidRPr="00751935">
        <w:rPr>
          <w:rFonts w:ascii="楷体" w:eastAsia="楷体" w:hAnsi="楷体" w:cs="Cambria" w:hint="eastAsia"/>
          <w:sz w:val="24"/>
          <w:szCs w:val="24"/>
        </w:rPr>
        <w:t>进步</w:t>
      </w:r>
      <w:r w:rsidR="00BB4FCB" w:rsidRPr="00751935">
        <w:rPr>
          <w:rFonts w:ascii="楷体" w:eastAsia="楷体" w:hAnsi="楷体" w:cs="宋体" w:hint="eastAsia"/>
          <w:sz w:val="24"/>
          <w:szCs w:val="24"/>
        </w:rPr>
        <w:t>，在不断推动的教育风潮中，强调孩子的生活技能，</w:t>
      </w:r>
      <w:r w:rsidR="00B83F60" w:rsidRPr="00751935">
        <w:rPr>
          <w:rFonts w:ascii="楷体" w:eastAsia="楷体" w:hAnsi="楷体" w:cs="宋体" w:hint="eastAsia"/>
          <w:sz w:val="24"/>
          <w:szCs w:val="24"/>
        </w:rPr>
        <w:t>透过</w:t>
      </w:r>
      <w:r w:rsidR="00B83F60" w:rsidRPr="00751935">
        <w:rPr>
          <w:rFonts w:ascii="楷体" w:eastAsia="楷体" w:hAnsi="楷体" w:cs="Cambria" w:hint="eastAsia"/>
          <w:sz w:val="24"/>
          <w:szCs w:val="24"/>
        </w:rPr>
        <w:t>生活技</w:t>
      </w:r>
      <w:r w:rsidR="00BB4FCB" w:rsidRPr="00751935">
        <w:rPr>
          <w:rFonts w:ascii="楷体" w:eastAsia="楷体" w:hAnsi="楷体" w:cs="宋体" w:hint="eastAsia"/>
          <w:sz w:val="24"/>
          <w:szCs w:val="24"/>
        </w:rPr>
        <w:t>能的活化学习，培养孩子</w:t>
      </w:r>
      <w:r w:rsidR="00B83F60" w:rsidRPr="00751935">
        <w:rPr>
          <w:rFonts w:ascii="楷体" w:eastAsia="楷体" w:hAnsi="楷体" w:cs="Cambria" w:hint="eastAsia"/>
          <w:sz w:val="24"/>
          <w:szCs w:val="24"/>
        </w:rPr>
        <w:t>面对</w:t>
      </w:r>
      <w:r w:rsidR="00BB4FCB" w:rsidRPr="00751935">
        <w:rPr>
          <w:rFonts w:ascii="楷体" w:eastAsia="楷体" w:hAnsi="楷体" w:cs="宋体" w:hint="eastAsia"/>
          <w:sz w:val="24"/>
          <w:szCs w:val="24"/>
        </w:rPr>
        <w:t>真实生活</w:t>
      </w:r>
      <w:r w:rsidR="00BC1B2B" w:rsidRPr="00751935">
        <w:rPr>
          <w:rFonts w:ascii="楷体" w:eastAsia="楷体" w:hAnsi="楷体" w:cs="宋体" w:hint="eastAsia"/>
          <w:sz w:val="24"/>
          <w:szCs w:val="24"/>
        </w:rPr>
        <w:t>的</w:t>
      </w:r>
      <w:r w:rsidR="00BB4FCB" w:rsidRPr="00751935">
        <w:rPr>
          <w:rFonts w:ascii="楷体" w:eastAsia="楷体" w:hAnsi="楷体" w:cs="宋体" w:hint="eastAsia"/>
          <w:sz w:val="24"/>
          <w:szCs w:val="24"/>
        </w:rPr>
        <w:t>能力。因</w:t>
      </w:r>
      <w:r w:rsidR="00A165A4" w:rsidRPr="00751935">
        <w:rPr>
          <w:rFonts w:ascii="楷体" w:eastAsia="楷体" w:hAnsi="楷体" w:cs="宋体" w:hint="eastAsia"/>
          <w:sz w:val="24"/>
          <w:szCs w:val="24"/>
        </w:rPr>
        <w:t>此，让孩子有机会学</w:t>
      </w:r>
      <w:r w:rsidR="00B94BB6">
        <w:rPr>
          <w:rFonts w:ascii="楷体" w:eastAsia="楷体" w:hAnsi="楷体" w:cs="宋体" w:hint="eastAsia"/>
          <w:sz w:val="24"/>
          <w:szCs w:val="24"/>
        </w:rPr>
        <w:t>习</w:t>
      </w:r>
      <w:r w:rsidR="00A165A4" w:rsidRPr="00751935">
        <w:rPr>
          <w:rFonts w:ascii="楷体" w:eastAsia="楷体" w:hAnsi="楷体" w:cs="宋体" w:hint="eastAsia"/>
          <w:sz w:val="24"/>
          <w:szCs w:val="24"/>
        </w:rPr>
        <w:t>处理自己切身的生活问题并享受学习过程，已成为</w:t>
      </w:r>
      <w:r w:rsidR="00A165A4" w:rsidRPr="00751935">
        <w:rPr>
          <w:rFonts w:ascii="楷体" w:eastAsia="楷体" w:hAnsi="楷体" w:cs="Cambria" w:hint="eastAsia"/>
          <w:sz w:val="24"/>
          <w:szCs w:val="24"/>
        </w:rPr>
        <w:t>目</w:t>
      </w:r>
      <w:r w:rsidR="00BB4FCB" w:rsidRPr="00751935">
        <w:rPr>
          <w:rFonts w:ascii="楷体" w:eastAsia="楷体" w:hAnsi="楷体" w:cs="宋体" w:hint="eastAsia"/>
          <w:sz w:val="24"/>
          <w:szCs w:val="24"/>
        </w:rPr>
        <w:t>前社会的重要课题之一。</w:t>
      </w:r>
    </w:p>
    <w:p w:rsidR="00395667" w:rsidRPr="00751935" w:rsidRDefault="00395667" w:rsidP="00BC1B2B">
      <w:pPr>
        <w:pStyle w:val="HTMLPreformatted"/>
        <w:spacing w:line="276" w:lineRule="auto"/>
        <w:rPr>
          <w:rFonts w:ascii="楷体" w:eastAsia="楷体" w:hAnsi="楷体"/>
          <w:sz w:val="24"/>
          <w:szCs w:val="24"/>
        </w:rPr>
      </w:pPr>
      <w:r w:rsidRPr="00751935">
        <w:rPr>
          <w:rFonts w:ascii="楷体" w:eastAsia="楷体" w:hAnsi="楷体" w:cs="宋体"/>
          <w:sz w:val="24"/>
          <w:szCs w:val="24"/>
        </w:rPr>
        <w:tab/>
      </w:r>
      <w:r w:rsidRPr="00751935">
        <w:rPr>
          <w:rFonts w:ascii="楷体" w:eastAsia="楷体" w:hAnsi="楷体" w:cs="宋体" w:hint="eastAsia"/>
          <w:sz w:val="24"/>
          <w:szCs w:val="24"/>
        </w:rPr>
        <w:t>不难发现，在讲究升学的社会价值系统中，当孩子的课业成为生活的重心时，许多孩子回到家中的工作与责任就只是</w:t>
      </w:r>
      <w:r w:rsidRPr="00751935">
        <w:rPr>
          <w:rFonts w:ascii="楷体" w:eastAsia="楷体" w:hAnsi="楷体" w:cs="Cambria" w:hint="eastAsia"/>
          <w:sz w:val="24"/>
          <w:szCs w:val="24"/>
        </w:rPr>
        <w:t>做功课</w:t>
      </w:r>
      <w:r w:rsidR="006A2646">
        <w:rPr>
          <w:rFonts w:ascii="楷体" w:eastAsia="楷体" w:hAnsi="楷体" w:cs="宋体" w:hint="eastAsia"/>
          <w:sz w:val="24"/>
          <w:szCs w:val="24"/>
        </w:rPr>
        <w:t>、读书及学习才艺课</w:t>
      </w:r>
      <w:r w:rsidR="00B2113F" w:rsidRPr="00751935">
        <w:rPr>
          <w:rFonts w:ascii="楷体" w:eastAsia="楷体" w:hAnsi="楷体" w:cs="宋体" w:hint="eastAsia"/>
          <w:sz w:val="24"/>
          <w:szCs w:val="24"/>
        </w:rPr>
        <w:t>，其他生活的「重要事物」都由父母来处理，因而孩子对真实生活的</w:t>
      </w:r>
      <w:r w:rsidRPr="00751935">
        <w:rPr>
          <w:rFonts w:ascii="楷体" w:eastAsia="楷体" w:hAnsi="楷体" w:cs="宋体" w:hint="eastAsia"/>
          <w:sz w:val="24"/>
          <w:szCs w:val="24"/>
        </w:rPr>
        <w:t>应</w:t>
      </w:r>
      <w:r w:rsidR="00B2113F" w:rsidRPr="00751935">
        <w:rPr>
          <w:rFonts w:ascii="楷体" w:eastAsia="楷体" w:hAnsi="楷体" w:cs="Cambria" w:hint="eastAsia"/>
          <w:sz w:val="24"/>
          <w:szCs w:val="24"/>
        </w:rPr>
        <w:t>对</w:t>
      </w:r>
      <w:r w:rsidR="00B62CAC" w:rsidRPr="00751935">
        <w:rPr>
          <w:rFonts w:ascii="楷体" w:eastAsia="楷体" w:hAnsi="楷体" w:cs="宋体" w:hint="eastAsia"/>
          <w:sz w:val="24"/>
          <w:szCs w:val="24"/>
        </w:rPr>
        <w:t>能力是</w:t>
      </w:r>
      <w:r w:rsidR="00B62CAC" w:rsidRPr="00751935">
        <w:rPr>
          <w:rFonts w:ascii="楷体" w:eastAsia="楷体" w:hAnsi="楷体" w:cs="Cambria" w:hint="eastAsia"/>
          <w:sz w:val="24"/>
          <w:szCs w:val="24"/>
        </w:rPr>
        <w:t>显然</w:t>
      </w:r>
      <w:r w:rsidRPr="00751935">
        <w:rPr>
          <w:rFonts w:ascii="楷体" w:eastAsia="楷体" w:hAnsi="楷体" w:cs="宋体" w:hint="eastAsia"/>
          <w:sz w:val="24"/>
          <w:szCs w:val="24"/>
        </w:rPr>
        <w:t>不足的。</w:t>
      </w:r>
    </w:p>
    <w:p w:rsidR="00D33788" w:rsidRPr="00BC1B2B" w:rsidRDefault="00395667" w:rsidP="00BC1B2B">
      <w:pPr>
        <w:pStyle w:val="HTMLPreformatted"/>
        <w:spacing w:line="276" w:lineRule="auto"/>
        <w:rPr>
          <w:rFonts w:ascii="楷体" w:eastAsia="楷体" w:hAnsi="楷体"/>
          <w:sz w:val="24"/>
          <w:szCs w:val="24"/>
        </w:rPr>
      </w:pPr>
      <w:r w:rsidRPr="00751935">
        <w:rPr>
          <w:rFonts w:ascii="楷体" w:eastAsia="楷体" w:hAnsi="楷体" w:cs="宋体"/>
          <w:sz w:val="24"/>
          <w:szCs w:val="24"/>
        </w:rPr>
        <w:tab/>
      </w:r>
      <w:r w:rsidR="00810E1A" w:rsidRPr="00751935">
        <w:rPr>
          <w:rFonts w:ascii="楷体" w:eastAsia="楷体" w:hAnsi="楷体" w:cs="宋体" w:hint="eastAsia"/>
          <w:sz w:val="24"/>
          <w:szCs w:val="24"/>
        </w:rPr>
        <w:t>生活技能</w:t>
      </w:r>
      <w:r w:rsidR="00810E1A" w:rsidRPr="00751935">
        <w:rPr>
          <w:rFonts w:ascii="楷体" w:eastAsia="楷体" w:hAnsi="楷体" w:cs="宋体"/>
          <w:sz w:val="24"/>
          <w:szCs w:val="24"/>
        </w:rPr>
        <w:t>科主要概念是</w:t>
      </w:r>
      <w:r w:rsidR="00FB1EEB" w:rsidRPr="00751935">
        <w:rPr>
          <w:rFonts w:ascii="楷体" w:eastAsia="楷体" w:hAnsi="楷体" w:cs="宋体" w:hint="eastAsia"/>
          <w:sz w:val="24"/>
          <w:szCs w:val="24"/>
        </w:rPr>
        <w:t>透过</w:t>
      </w:r>
      <w:r w:rsidR="002C145B" w:rsidRPr="00751935">
        <w:rPr>
          <w:rFonts w:ascii="楷体" w:eastAsia="楷体" w:hAnsi="楷体" w:cs="宋体" w:hint="eastAsia"/>
          <w:sz w:val="24"/>
          <w:szCs w:val="24"/>
        </w:rPr>
        <w:t>手</w:t>
      </w:r>
      <w:r w:rsidR="00FB1EEB" w:rsidRPr="00751935">
        <w:rPr>
          <w:rFonts w:ascii="楷体" w:eastAsia="楷体" w:hAnsi="楷体" w:cs="宋体" w:hint="eastAsia"/>
          <w:sz w:val="24"/>
          <w:szCs w:val="24"/>
        </w:rPr>
        <w:t>动</w:t>
      </w:r>
      <w:r w:rsidR="002C145B" w:rsidRPr="00751935">
        <w:rPr>
          <w:rFonts w:ascii="楷体" w:eastAsia="楷体" w:hAnsi="楷体" w:cs="Cambria" w:hint="eastAsia"/>
          <w:sz w:val="24"/>
          <w:szCs w:val="24"/>
        </w:rPr>
        <w:t>实习</w:t>
      </w:r>
      <w:r w:rsidR="00FB1EEB" w:rsidRPr="00751935">
        <w:rPr>
          <w:rFonts w:ascii="楷体" w:eastAsia="楷体" w:hAnsi="楷体" w:cs="宋体" w:hint="eastAsia"/>
          <w:sz w:val="24"/>
          <w:szCs w:val="24"/>
        </w:rPr>
        <w:t>来培养</w:t>
      </w:r>
      <w:r w:rsidR="00140444" w:rsidRPr="00751935">
        <w:rPr>
          <w:rFonts w:ascii="楷体" w:eastAsia="楷体" w:hAnsi="楷体" w:cs="宋体" w:hint="eastAsia"/>
          <w:sz w:val="24"/>
          <w:szCs w:val="24"/>
        </w:rPr>
        <w:t>生活能力，</w:t>
      </w:r>
      <w:r w:rsidR="004020EA" w:rsidRPr="00751935">
        <w:rPr>
          <w:rFonts w:ascii="楷体" w:eastAsia="楷体" w:hAnsi="楷体" w:cs="宋体" w:hint="eastAsia"/>
          <w:sz w:val="24"/>
          <w:szCs w:val="24"/>
        </w:rPr>
        <w:t>增加</w:t>
      </w:r>
      <w:r w:rsidR="00140444" w:rsidRPr="00751935">
        <w:rPr>
          <w:rFonts w:ascii="楷体" w:eastAsia="楷体" w:hAnsi="楷体" w:cs="Cambria" w:hint="eastAsia"/>
          <w:sz w:val="24"/>
          <w:szCs w:val="24"/>
        </w:rPr>
        <w:t>对</w:t>
      </w:r>
      <w:r w:rsidR="00140444" w:rsidRPr="00751935">
        <w:rPr>
          <w:rFonts w:ascii="楷体" w:eastAsia="楷体" w:hAnsi="楷体" w:cs="宋体" w:hint="eastAsia"/>
          <w:sz w:val="24"/>
          <w:szCs w:val="24"/>
        </w:rPr>
        <w:t>生活技能</w:t>
      </w:r>
      <w:r w:rsidR="00140444" w:rsidRPr="00751935">
        <w:rPr>
          <w:rFonts w:ascii="楷体" w:eastAsia="楷体" w:hAnsi="楷体" w:cs="Cambria" w:hint="eastAsia"/>
          <w:sz w:val="24"/>
          <w:szCs w:val="24"/>
        </w:rPr>
        <w:t>的</w:t>
      </w:r>
      <w:r w:rsidR="00140444" w:rsidRPr="00751935">
        <w:rPr>
          <w:rFonts w:ascii="楷体" w:eastAsia="楷体" w:hAnsi="楷体" w:cs="宋体" w:hint="eastAsia"/>
          <w:sz w:val="24"/>
          <w:szCs w:val="24"/>
        </w:rPr>
        <w:t>学习</w:t>
      </w:r>
      <w:r w:rsidR="00140444" w:rsidRPr="00751935">
        <w:rPr>
          <w:rFonts w:ascii="楷体" w:eastAsia="楷体" w:hAnsi="楷体" w:cs="Cambria" w:hint="eastAsia"/>
          <w:sz w:val="24"/>
          <w:szCs w:val="24"/>
        </w:rPr>
        <w:t>兴趣</w:t>
      </w:r>
      <w:r w:rsidR="00537A97">
        <w:rPr>
          <w:rFonts w:ascii="楷体" w:eastAsia="楷体" w:hAnsi="楷体" w:cs="宋体" w:hint="eastAsia"/>
          <w:sz w:val="24"/>
          <w:szCs w:val="24"/>
        </w:rPr>
        <w:t>，同时</w:t>
      </w:r>
      <w:r w:rsidR="004020EA" w:rsidRPr="00751935">
        <w:rPr>
          <w:rFonts w:ascii="楷体" w:eastAsia="楷体" w:hAnsi="楷体" w:cs="宋体" w:hint="eastAsia"/>
          <w:sz w:val="24"/>
          <w:szCs w:val="24"/>
        </w:rPr>
        <w:t>培养学生的</w:t>
      </w:r>
      <w:r w:rsidR="00140444" w:rsidRPr="00751935">
        <w:rPr>
          <w:rFonts w:ascii="楷体" w:eastAsia="楷体" w:hAnsi="楷体" w:cs="Cambria" w:hint="eastAsia"/>
          <w:sz w:val="24"/>
          <w:szCs w:val="24"/>
        </w:rPr>
        <w:t>独立性</w:t>
      </w:r>
      <w:r w:rsidR="00140444" w:rsidRPr="00751935">
        <w:rPr>
          <w:rFonts w:ascii="楷体" w:eastAsia="楷体" w:hAnsi="楷体" w:cs="宋体" w:hint="eastAsia"/>
          <w:sz w:val="24"/>
          <w:szCs w:val="24"/>
        </w:rPr>
        <w:t>、</w:t>
      </w:r>
      <w:r w:rsidR="003D0330">
        <w:rPr>
          <w:rFonts w:ascii="楷体" w:eastAsia="楷体" w:hAnsi="楷体" w:cs="宋体" w:hint="eastAsia"/>
          <w:sz w:val="24"/>
          <w:szCs w:val="24"/>
        </w:rPr>
        <w:t>自信心与责任感，也为</w:t>
      </w:r>
      <w:r w:rsidR="004020EA" w:rsidRPr="00751935">
        <w:rPr>
          <w:rFonts w:ascii="楷体" w:eastAsia="楷体" w:hAnsi="楷体" w:cs="宋体" w:hint="eastAsia"/>
          <w:sz w:val="24"/>
          <w:szCs w:val="24"/>
        </w:rPr>
        <w:t>面对未来真实生活，建立正确</w:t>
      </w:r>
      <w:r w:rsidR="00140444" w:rsidRPr="00751935">
        <w:rPr>
          <w:rFonts w:ascii="楷体" w:eastAsia="楷体" w:hAnsi="楷体" w:cs="宋体" w:hint="eastAsia"/>
          <w:sz w:val="24"/>
          <w:szCs w:val="24"/>
        </w:rPr>
        <w:t>态度与观念</w:t>
      </w:r>
      <w:r w:rsidR="00810E1A" w:rsidRPr="00751935">
        <w:rPr>
          <w:rFonts w:ascii="楷体" w:eastAsia="楷体" w:hAnsi="楷体" w:cs="宋体" w:hint="eastAsia"/>
          <w:sz w:val="24"/>
          <w:szCs w:val="24"/>
        </w:rPr>
        <w:t>。</w:t>
      </w:r>
    </w:p>
    <w:p w:rsidR="00E53195" w:rsidRPr="00751935" w:rsidRDefault="00D33788" w:rsidP="00BC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宋体"/>
          <w:sz w:val="24"/>
          <w:szCs w:val="24"/>
        </w:rPr>
        <w:tab/>
      </w:r>
      <w:r w:rsidR="00E53195" w:rsidRPr="00751935">
        <w:rPr>
          <w:rFonts w:ascii="楷体" w:eastAsia="楷体" w:hAnsi="楷体" w:cs="宋体" w:hint="eastAsia"/>
          <w:sz w:val="24"/>
          <w:szCs w:val="24"/>
        </w:rPr>
        <w:t>生活技能</w:t>
      </w:r>
      <w:r w:rsidR="00E53195" w:rsidRPr="00751935">
        <w:rPr>
          <w:rFonts w:ascii="楷体" w:eastAsia="楷体" w:hAnsi="楷体" w:cs="宋体"/>
          <w:sz w:val="24"/>
          <w:szCs w:val="24"/>
        </w:rPr>
        <w:t>科</w:t>
      </w:r>
      <w:r w:rsidR="009462BE" w:rsidRPr="00751935">
        <w:rPr>
          <w:rFonts w:ascii="楷体" w:eastAsia="楷体" w:hAnsi="楷体" w:cs="PMingLiU" w:hint="eastAsia"/>
          <w:sz w:val="24"/>
          <w:szCs w:val="24"/>
        </w:rPr>
        <w:t>涵盖</w:t>
      </w:r>
      <w:r w:rsidR="00E53195" w:rsidRPr="00751935">
        <w:rPr>
          <w:rFonts w:ascii="楷体" w:eastAsia="楷体" w:hAnsi="楷体" w:cs="宋体" w:hint="eastAsia"/>
          <w:sz w:val="24"/>
          <w:szCs w:val="24"/>
        </w:rPr>
        <w:t>自然科学、人文社会与</w:t>
      </w:r>
      <w:r w:rsidR="00AB1E39" w:rsidRPr="00751935">
        <w:rPr>
          <w:rFonts w:ascii="楷体" w:eastAsia="楷体" w:hAnsi="楷体" w:cs="Cambria" w:hint="eastAsia"/>
          <w:sz w:val="24"/>
          <w:szCs w:val="24"/>
        </w:rPr>
        <w:t>生活</w:t>
      </w:r>
      <w:r w:rsidR="00AB1E39" w:rsidRPr="00751935">
        <w:rPr>
          <w:rFonts w:ascii="楷体" w:eastAsia="楷体" w:hAnsi="楷体" w:cs="宋体" w:hint="eastAsia"/>
          <w:sz w:val="24"/>
          <w:szCs w:val="24"/>
        </w:rPr>
        <w:t>艺术</w:t>
      </w:r>
      <w:r w:rsidR="006E0BF9" w:rsidRPr="00751935">
        <w:rPr>
          <w:rFonts w:ascii="楷体" w:eastAsia="楷体" w:hAnsi="楷体" w:cs="宋体" w:hint="eastAsia"/>
          <w:sz w:val="24"/>
          <w:szCs w:val="24"/>
        </w:rPr>
        <w:t>，</w:t>
      </w:r>
      <w:r w:rsidR="006E0BF9" w:rsidRPr="00751935">
        <w:rPr>
          <w:rFonts w:ascii="楷体" w:eastAsia="楷体" w:hAnsi="楷体" w:cs="Cambria" w:hint="eastAsia"/>
          <w:sz w:val="24"/>
          <w:szCs w:val="24"/>
        </w:rPr>
        <w:t>提升</w:t>
      </w:r>
      <w:r w:rsidR="00E53195" w:rsidRPr="00751935">
        <w:rPr>
          <w:rFonts w:ascii="楷体" w:eastAsia="楷体" w:hAnsi="楷体" w:cs="宋体" w:hint="eastAsia"/>
          <w:sz w:val="24"/>
          <w:szCs w:val="24"/>
        </w:rPr>
        <w:t>生活之实践教育活动。透过</w:t>
      </w:r>
      <w:r w:rsidR="00944410" w:rsidRPr="00751935">
        <w:rPr>
          <w:rFonts w:ascii="楷体" w:eastAsia="楷体" w:hAnsi="楷体" w:cs="宋体" w:hint="eastAsia"/>
          <w:sz w:val="24"/>
          <w:szCs w:val="24"/>
        </w:rPr>
        <w:t>对</w:t>
      </w:r>
      <w:r w:rsidR="00944410" w:rsidRPr="00751935">
        <w:rPr>
          <w:rFonts w:ascii="楷体" w:eastAsia="楷体" w:hAnsi="楷体" w:cs="宋体"/>
          <w:sz w:val="24"/>
          <w:szCs w:val="24"/>
        </w:rPr>
        <w:t>生活技能</w:t>
      </w:r>
      <w:r w:rsidR="007B436B" w:rsidRPr="00751935">
        <w:rPr>
          <w:rFonts w:ascii="楷体" w:eastAsia="楷体" w:hAnsi="楷体" w:cs="PMingLiU" w:hint="eastAsia"/>
          <w:sz w:val="24"/>
          <w:szCs w:val="24"/>
        </w:rPr>
        <w:t>（缝</w:t>
      </w:r>
      <w:r w:rsidR="007B436B" w:rsidRPr="00751935">
        <w:rPr>
          <w:rFonts w:ascii="楷体" w:eastAsia="楷体" w:hAnsi="楷体" w:cs="宋体" w:hint="eastAsia"/>
          <w:sz w:val="24"/>
          <w:szCs w:val="24"/>
        </w:rPr>
        <w:t>、</w:t>
      </w:r>
      <w:r w:rsidR="007B436B" w:rsidRPr="00751935">
        <w:rPr>
          <w:rFonts w:ascii="楷体" w:eastAsia="楷体" w:hAnsi="楷体" w:cs="PMingLiU" w:hint="eastAsia"/>
          <w:sz w:val="24"/>
          <w:szCs w:val="24"/>
        </w:rPr>
        <w:t>烹</w:t>
      </w:r>
      <w:r w:rsidR="007B436B" w:rsidRPr="00751935">
        <w:rPr>
          <w:rFonts w:ascii="楷体" w:eastAsia="楷体" w:hAnsi="楷体" w:cs="宋体" w:hint="eastAsia"/>
          <w:sz w:val="24"/>
          <w:szCs w:val="24"/>
        </w:rPr>
        <w:t>、</w:t>
      </w:r>
      <w:r w:rsidR="007B436B" w:rsidRPr="00751935">
        <w:rPr>
          <w:rFonts w:ascii="楷体" w:eastAsia="楷体" w:hAnsi="楷体" w:cs="Cambria" w:hint="eastAsia"/>
          <w:sz w:val="24"/>
          <w:szCs w:val="24"/>
        </w:rPr>
        <w:t>修</w:t>
      </w:r>
      <w:r w:rsidR="007B436B" w:rsidRPr="00751935">
        <w:rPr>
          <w:rFonts w:ascii="楷体" w:eastAsia="楷体" w:hAnsi="楷体" w:cs="宋体" w:hint="eastAsia"/>
          <w:sz w:val="24"/>
          <w:szCs w:val="24"/>
        </w:rPr>
        <w:t>、</w:t>
      </w:r>
      <w:r w:rsidR="007B436B" w:rsidRPr="00751935">
        <w:rPr>
          <w:rFonts w:ascii="楷体" w:eastAsia="楷体" w:hAnsi="楷体" w:cs="Cambria" w:hint="eastAsia"/>
          <w:sz w:val="24"/>
          <w:szCs w:val="24"/>
        </w:rPr>
        <w:t>造</w:t>
      </w:r>
      <w:r w:rsidR="007B436B" w:rsidRPr="00751935">
        <w:rPr>
          <w:rFonts w:ascii="楷体" w:eastAsia="楷体" w:hAnsi="楷体" w:cs="PMingLiU" w:hint="eastAsia"/>
          <w:sz w:val="24"/>
          <w:szCs w:val="24"/>
        </w:rPr>
        <w:t>）</w:t>
      </w:r>
      <w:r w:rsidR="00944410" w:rsidRPr="00751935">
        <w:rPr>
          <w:rFonts w:ascii="楷体" w:eastAsia="楷体" w:hAnsi="楷体" w:cs="宋体"/>
          <w:sz w:val="24"/>
          <w:szCs w:val="24"/>
        </w:rPr>
        <w:t>的</w:t>
      </w:r>
      <w:r w:rsidR="00E53195" w:rsidRPr="00751935">
        <w:rPr>
          <w:rFonts w:ascii="楷体" w:eastAsia="楷体" w:hAnsi="楷体" w:cs="宋体" w:hint="eastAsia"/>
          <w:sz w:val="24"/>
          <w:szCs w:val="24"/>
        </w:rPr>
        <w:t>认知、体验与实作等学习，据以达到：</w:t>
      </w:r>
    </w:p>
    <w:p w:rsidR="0090200E" w:rsidRDefault="0090200E" w:rsidP="00BC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微软雅黑"/>
          <w:sz w:val="20"/>
          <w:szCs w:val="20"/>
        </w:rPr>
      </w:pPr>
    </w:p>
    <w:p w:rsidR="003D0330" w:rsidRPr="00751935" w:rsidRDefault="003D0330" w:rsidP="00BC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微软雅黑"/>
          <w:sz w:val="20"/>
          <w:szCs w:val="20"/>
        </w:rPr>
      </w:pPr>
    </w:p>
    <w:p w:rsidR="00327F4A" w:rsidRPr="00751935" w:rsidRDefault="007F185E" w:rsidP="00BC1B2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rPr>
          <w:rFonts w:ascii="楷体" w:eastAsia="楷体" w:hAnsi="楷体" w:cs="宋体"/>
          <w:b/>
          <w:sz w:val="24"/>
          <w:szCs w:val="24"/>
        </w:rPr>
      </w:pPr>
      <w:r>
        <w:rPr>
          <w:rFonts w:ascii="楷体" w:eastAsia="楷体" w:hAnsi="楷体" w:cs="宋体" w:hint="eastAsia"/>
          <w:b/>
          <w:sz w:val="24"/>
          <w:szCs w:val="24"/>
        </w:rPr>
        <w:lastRenderedPageBreak/>
        <w:t>培养学生独立自主及</w:t>
      </w:r>
      <w:r w:rsidR="00327F4A" w:rsidRPr="00751935">
        <w:rPr>
          <w:rFonts w:ascii="楷体" w:eastAsia="楷体" w:hAnsi="楷体" w:cs="宋体" w:hint="eastAsia"/>
          <w:b/>
          <w:sz w:val="24"/>
          <w:szCs w:val="24"/>
        </w:rPr>
        <w:t>信心</w:t>
      </w:r>
    </w:p>
    <w:p w:rsidR="00BD71FE" w:rsidRPr="00751935" w:rsidRDefault="00963025" w:rsidP="00BC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宋体" w:hint="eastAsia"/>
          <w:sz w:val="24"/>
          <w:szCs w:val="24"/>
        </w:rPr>
        <w:t>透过</w:t>
      </w:r>
      <w:r w:rsidR="00BD71FE" w:rsidRPr="00751935">
        <w:rPr>
          <w:rFonts w:ascii="楷体" w:eastAsia="楷体" w:hAnsi="楷体" w:cs="宋体" w:hint="eastAsia"/>
          <w:sz w:val="24"/>
          <w:szCs w:val="24"/>
        </w:rPr>
        <w:t>学习简单的烹调方法、缝纫</w:t>
      </w:r>
      <w:r w:rsidR="00BD71FE" w:rsidRPr="00751935">
        <w:rPr>
          <w:rFonts w:ascii="楷体" w:eastAsia="楷体" w:hAnsi="楷体" w:cs="宋体"/>
          <w:sz w:val="24"/>
          <w:szCs w:val="24"/>
        </w:rPr>
        <w:t>、木工</w:t>
      </w:r>
      <w:r w:rsidR="00DC7A55" w:rsidRPr="00751935">
        <w:rPr>
          <w:rFonts w:ascii="楷体" w:eastAsia="楷体" w:hAnsi="楷体" w:cs="宋体" w:hint="eastAsia"/>
          <w:sz w:val="24"/>
          <w:szCs w:val="24"/>
        </w:rPr>
        <w:t>及</w:t>
      </w:r>
      <w:r w:rsidR="00DC7A55" w:rsidRPr="00751935">
        <w:rPr>
          <w:rFonts w:ascii="楷体" w:eastAsia="楷体" w:hAnsi="楷体" w:cs="宋体"/>
          <w:sz w:val="24"/>
          <w:szCs w:val="24"/>
        </w:rPr>
        <w:t>电工</w:t>
      </w:r>
      <w:r w:rsidR="00996156" w:rsidRPr="00751935">
        <w:rPr>
          <w:rFonts w:ascii="楷体" w:eastAsia="楷体" w:hAnsi="楷体" w:cs="宋体" w:hint="eastAsia"/>
          <w:sz w:val="24"/>
          <w:szCs w:val="24"/>
        </w:rPr>
        <w:t>以应付日常生活的需要</w:t>
      </w:r>
      <w:r w:rsidR="00BD71FE" w:rsidRPr="00751935">
        <w:rPr>
          <w:rFonts w:ascii="楷体" w:eastAsia="楷体" w:hAnsi="楷体" w:cs="宋体" w:hint="eastAsia"/>
          <w:sz w:val="24"/>
          <w:szCs w:val="24"/>
        </w:rPr>
        <w:t>，</w:t>
      </w:r>
      <w:r w:rsidR="00996156" w:rsidRPr="00751935">
        <w:rPr>
          <w:rFonts w:ascii="楷体" w:eastAsia="楷体" w:hAnsi="楷体" w:cs="宋体" w:hint="eastAsia"/>
          <w:sz w:val="24"/>
          <w:szCs w:val="24"/>
        </w:rPr>
        <w:t>从而</w:t>
      </w:r>
      <w:r w:rsidR="00BD71FE" w:rsidRPr="00751935">
        <w:rPr>
          <w:rFonts w:ascii="楷体" w:eastAsia="楷体" w:hAnsi="楷体" w:cs="宋体" w:hint="eastAsia"/>
          <w:sz w:val="24"/>
          <w:szCs w:val="24"/>
        </w:rPr>
        <w:t>建立</w:t>
      </w:r>
      <w:r w:rsidR="00DC7A55" w:rsidRPr="00751935">
        <w:rPr>
          <w:rFonts w:ascii="楷体" w:eastAsia="楷体" w:hAnsi="楷体" w:cs="宋体" w:hint="eastAsia"/>
          <w:sz w:val="24"/>
          <w:szCs w:val="24"/>
        </w:rPr>
        <w:t>学生</w:t>
      </w:r>
      <w:r w:rsidR="00BD71FE" w:rsidRPr="00751935">
        <w:rPr>
          <w:rFonts w:ascii="楷体" w:eastAsia="楷体" w:hAnsi="楷体" w:cs="宋体" w:hint="eastAsia"/>
          <w:sz w:val="24"/>
          <w:szCs w:val="24"/>
        </w:rPr>
        <w:t>的能力与信心。</w:t>
      </w:r>
      <w:r w:rsidR="00E751A9" w:rsidRPr="00751935">
        <w:rPr>
          <w:rFonts w:ascii="楷体" w:eastAsia="楷体" w:hAnsi="楷体" w:cs="微软雅黑" w:hint="eastAsia"/>
          <w:sz w:val="24"/>
          <w:szCs w:val="24"/>
        </w:rPr>
        <w:t>加强学生自我照顾</w:t>
      </w:r>
      <w:r w:rsidR="00AE6212" w:rsidRPr="00751935">
        <w:rPr>
          <w:rFonts w:ascii="楷体" w:eastAsia="楷体" w:hAnsi="楷体" w:cs="Cambria" w:hint="eastAsia"/>
          <w:sz w:val="24"/>
          <w:szCs w:val="24"/>
        </w:rPr>
        <w:t>的</w:t>
      </w:r>
      <w:r w:rsidR="00E751A9" w:rsidRPr="00751935">
        <w:rPr>
          <w:rFonts w:ascii="楷体" w:eastAsia="楷体" w:hAnsi="楷体" w:cs="微软雅黑" w:hint="eastAsia"/>
          <w:sz w:val="24"/>
          <w:szCs w:val="24"/>
        </w:rPr>
        <w:t>能力，应付</w:t>
      </w:r>
      <w:r w:rsidR="001F3B19" w:rsidRPr="00751935">
        <w:rPr>
          <w:rFonts w:ascii="楷体" w:eastAsia="楷体" w:hAnsi="楷体" w:cs="Cambria" w:hint="eastAsia"/>
          <w:sz w:val="24"/>
          <w:szCs w:val="24"/>
        </w:rPr>
        <w:t>未来</w:t>
      </w:r>
      <w:r w:rsidR="00E751A9" w:rsidRPr="00751935">
        <w:rPr>
          <w:rFonts w:ascii="楷体" w:eastAsia="楷体" w:hAnsi="楷体" w:cs="微软雅黑" w:hint="eastAsia"/>
          <w:sz w:val="24"/>
          <w:szCs w:val="24"/>
        </w:rPr>
        <w:t>独立生活的需要</w:t>
      </w:r>
      <w:r w:rsidR="009F0C3E" w:rsidRPr="00751935">
        <w:rPr>
          <w:rFonts w:ascii="楷体" w:eastAsia="楷体" w:hAnsi="楷体" w:cs="微软雅黑" w:hint="eastAsia"/>
          <w:sz w:val="24"/>
          <w:szCs w:val="24"/>
        </w:rPr>
        <w:t>，</w:t>
      </w:r>
      <w:r w:rsidR="009F0C3E" w:rsidRPr="00751935">
        <w:rPr>
          <w:rFonts w:ascii="楷体" w:eastAsia="楷体" w:hAnsi="楷体" w:cs="Courier New" w:hint="eastAsia"/>
          <w:sz w:val="24"/>
          <w:szCs w:val="24"/>
        </w:rPr>
        <w:t>并</w:t>
      </w:r>
      <w:r w:rsidR="009F0C3E" w:rsidRPr="00751935">
        <w:rPr>
          <w:rFonts w:ascii="楷体" w:eastAsia="楷体" w:hAnsi="楷体" w:cs="微软雅黑" w:hint="eastAsia"/>
          <w:sz w:val="24"/>
          <w:szCs w:val="24"/>
        </w:rPr>
        <w:t>将在学校学习到的经验落实于</w:t>
      </w:r>
      <w:r w:rsidR="00D20928" w:rsidRPr="00751935">
        <w:rPr>
          <w:rFonts w:ascii="楷体" w:eastAsia="楷体" w:hAnsi="楷体" w:cs="Cambria" w:hint="eastAsia"/>
          <w:sz w:val="24"/>
          <w:szCs w:val="24"/>
        </w:rPr>
        <w:t>自己</w:t>
      </w:r>
      <w:r w:rsidR="009F0C3E" w:rsidRPr="00751935">
        <w:rPr>
          <w:rFonts w:ascii="楷体" w:eastAsia="楷体" w:hAnsi="楷体" w:cs="微软雅黑" w:hint="eastAsia"/>
          <w:sz w:val="24"/>
          <w:szCs w:val="24"/>
        </w:rPr>
        <w:t>日常生活中，与家人分享。</w:t>
      </w:r>
    </w:p>
    <w:p w:rsidR="00327F4A" w:rsidRPr="00751935" w:rsidRDefault="00327F4A" w:rsidP="00BC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宋体"/>
          <w:sz w:val="24"/>
          <w:szCs w:val="24"/>
        </w:rPr>
      </w:pPr>
    </w:p>
    <w:p w:rsidR="00C7200D" w:rsidRPr="00751935" w:rsidRDefault="00A27F4A" w:rsidP="00BC1B2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rPr>
          <w:rFonts w:ascii="楷体" w:eastAsia="楷体" w:hAnsi="楷体" w:cs="宋体"/>
          <w:b/>
          <w:sz w:val="24"/>
          <w:szCs w:val="24"/>
        </w:rPr>
      </w:pPr>
      <w:r w:rsidRPr="00751935">
        <w:rPr>
          <w:rFonts w:ascii="楷体" w:eastAsia="楷体" w:hAnsi="楷体" w:cs="宋体" w:hint="eastAsia"/>
          <w:b/>
          <w:sz w:val="24"/>
          <w:szCs w:val="24"/>
        </w:rPr>
        <w:t>提升学生的沟通，</w:t>
      </w:r>
      <w:r w:rsidR="000D5000" w:rsidRPr="00751935">
        <w:rPr>
          <w:rFonts w:ascii="楷体" w:eastAsia="楷体" w:hAnsi="楷体" w:cs="宋体" w:hint="eastAsia"/>
          <w:b/>
          <w:sz w:val="24"/>
          <w:szCs w:val="24"/>
        </w:rPr>
        <w:t>建立团体精神，</w:t>
      </w:r>
      <w:r w:rsidR="00475CEA" w:rsidRPr="00751935">
        <w:rPr>
          <w:rFonts w:ascii="楷体" w:eastAsia="楷体" w:hAnsi="楷体" w:cs="宋体" w:hint="eastAsia"/>
          <w:b/>
          <w:sz w:val="24"/>
          <w:szCs w:val="24"/>
        </w:rPr>
        <w:t>自我管理和</w:t>
      </w:r>
      <w:r w:rsidR="00475CEA" w:rsidRPr="00751935">
        <w:rPr>
          <w:rFonts w:ascii="楷体" w:eastAsia="楷体" w:hAnsi="楷体" w:cs="Cambria" w:hint="eastAsia"/>
          <w:b/>
          <w:sz w:val="24"/>
          <w:szCs w:val="24"/>
        </w:rPr>
        <w:t>问题处理的能力</w:t>
      </w:r>
      <w:r w:rsidR="00996156" w:rsidRPr="00751935">
        <w:rPr>
          <w:rFonts w:ascii="楷体" w:eastAsia="楷体" w:hAnsi="楷体" w:cs="Courier New" w:hint="eastAsia"/>
          <w:b/>
          <w:sz w:val="24"/>
          <w:szCs w:val="24"/>
        </w:rPr>
        <w:t xml:space="preserve"> </w:t>
      </w:r>
    </w:p>
    <w:p w:rsidR="000D5000" w:rsidRPr="00751935" w:rsidRDefault="000D5000" w:rsidP="00BC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微软雅黑" w:hint="eastAsia"/>
          <w:sz w:val="24"/>
          <w:szCs w:val="24"/>
        </w:rPr>
        <w:t>透过小组分工，准备整洁的实践环境。</w:t>
      </w:r>
      <w:r w:rsidR="00BD1D77" w:rsidRPr="00751935">
        <w:rPr>
          <w:rFonts w:ascii="楷体" w:eastAsia="楷体" w:hAnsi="楷体" w:cs="微软雅黑" w:hint="eastAsia"/>
          <w:sz w:val="24"/>
          <w:szCs w:val="24"/>
        </w:rPr>
        <w:t>从分工</w:t>
      </w:r>
      <w:r w:rsidR="00BD1D77" w:rsidRPr="00751935">
        <w:rPr>
          <w:rFonts w:ascii="楷体" w:eastAsia="楷体" w:hAnsi="楷体" w:cs="微软雅黑"/>
          <w:sz w:val="24"/>
          <w:szCs w:val="24"/>
        </w:rPr>
        <w:t>中</w:t>
      </w:r>
      <w:r w:rsidRPr="00751935">
        <w:rPr>
          <w:rFonts w:ascii="楷体" w:eastAsia="楷体" w:hAnsi="楷体" w:cs="宋体" w:hint="eastAsia"/>
          <w:sz w:val="24"/>
          <w:szCs w:val="24"/>
        </w:rPr>
        <w:t>协调人际间的关系，并且学懂如何了解自己和他人。</w:t>
      </w:r>
      <w:r w:rsidR="00BD1D77" w:rsidRPr="00751935">
        <w:rPr>
          <w:rFonts w:ascii="楷体" w:eastAsia="楷体" w:hAnsi="楷体" w:cs="微软雅黑" w:hint="eastAsia"/>
          <w:sz w:val="24"/>
          <w:szCs w:val="24"/>
        </w:rPr>
        <w:t>每堂课</w:t>
      </w:r>
      <w:r w:rsidR="00BD1D77" w:rsidRPr="00751935">
        <w:rPr>
          <w:rFonts w:ascii="楷体" w:eastAsia="楷体" w:hAnsi="楷体" w:cs="微软雅黑"/>
          <w:sz w:val="24"/>
          <w:szCs w:val="24"/>
        </w:rPr>
        <w:t>后，学生都必须分工打扫及整理，养成负责任的态度。</w:t>
      </w:r>
    </w:p>
    <w:p w:rsidR="00C7200D" w:rsidRPr="00751935" w:rsidRDefault="00C7200D" w:rsidP="00BC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p>
    <w:p w:rsidR="00C7200D" w:rsidRPr="00751935" w:rsidRDefault="00C7200D" w:rsidP="00BC1B2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rPr>
          <w:rFonts w:ascii="楷体" w:eastAsia="楷体" w:hAnsi="楷体" w:cs="Courier New"/>
          <w:b/>
          <w:sz w:val="24"/>
          <w:szCs w:val="24"/>
        </w:rPr>
      </w:pPr>
      <w:r w:rsidRPr="00751935">
        <w:rPr>
          <w:rFonts w:ascii="楷体" w:eastAsia="楷体" w:hAnsi="楷体" w:cs="微软雅黑" w:hint="eastAsia"/>
          <w:b/>
          <w:sz w:val="24"/>
          <w:szCs w:val="24"/>
        </w:rPr>
        <w:t>提高学生</w:t>
      </w:r>
      <w:r w:rsidR="00391F2A" w:rsidRPr="00751935">
        <w:rPr>
          <w:rFonts w:ascii="楷体" w:eastAsia="楷体" w:hAnsi="楷体" w:cs="Cambria" w:hint="eastAsia"/>
          <w:b/>
          <w:sz w:val="24"/>
          <w:szCs w:val="24"/>
        </w:rPr>
        <w:t>对技能</w:t>
      </w:r>
      <w:r w:rsidRPr="00751935">
        <w:rPr>
          <w:rFonts w:ascii="楷体" w:eastAsia="楷体" w:hAnsi="楷体" w:cs="微软雅黑" w:hint="eastAsia"/>
          <w:b/>
          <w:sz w:val="24"/>
          <w:szCs w:val="24"/>
        </w:rPr>
        <w:t>工作的技巧和安全知识，以及培养良好的工作态度和习惯</w:t>
      </w:r>
    </w:p>
    <w:p w:rsidR="00DB59F9" w:rsidRPr="00751935" w:rsidRDefault="00DB59F9" w:rsidP="00BC1B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rFonts w:ascii="楷体" w:eastAsia="楷体" w:hAnsi="楷体" w:cs="Courier New"/>
          <w:sz w:val="24"/>
          <w:szCs w:val="24"/>
        </w:rPr>
      </w:pPr>
      <w:r w:rsidRPr="00751935">
        <w:rPr>
          <w:rFonts w:ascii="楷体" w:eastAsia="楷体" w:hAnsi="楷体" w:cs="微软雅黑"/>
          <w:sz w:val="24"/>
          <w:szCs w:val="24"/>
        </w:rPr>
        <w:t>上课时，学生也学习如何在安全的情况下</w:t>
      </w:r>
      <w:r w:rsidRPr="00751935">
        <w:rPr>
          <w:rFonts w:ascii="楷体" w:eastAsia="楷体" w:hAnsi="楷体" w:cs="微软雅黑" w:hint="eastAsia"/>
          <w:sz w:val="24"/>
          <w:szCs w:val="24"/>
        </w:rPr>
        <w:t>使用</w:t>
      </w:r>
      <w:r w:rsidRPr="00751935">
        <w:rPr>
          <w:rFonts w:ascii="楷体" w:eastAsia="楷体" w:hAnsi="楷体" w:cs="微软雅黑"/>
          <w:sz w:val="24"/>
          <w:szCs w:val="24"/>
        </w:rPr>
        <w:t>适当的工具</w:t>
      </w:r>
      <w:r w:rsidRPr="00751935">
        <w:rPr>
          <w:rFonts w:ascii="楷体" w:eastAsia="楷体" w:hAnsi="楷体" w:cs="微软雅黑" w:hint="eastAsia"/>
          <w:sz w:val="24"/>
          <w:szCs w:val="24"/>
        </w:rPr>
        <w:t>于</w:t>
      </w:r>
      <w:r w:rsidRPr="00751935">
        <w:rPr>
          <w:rFonts w:ascii="楷体" w:eastAsia="楷体" w:hAnsi="楷体" w:cs="微软雅黑"/>
          <w:sz w:val="24"/>
          <w:szCs w:val="24"/>
        </w:rPr>
        <w:t>解决问题。</w:t>
      </w:r>
      <w:r w:rsidR="005F2820" w:rsidRPr="00751935">
        <w:rPr>
          <w:rFonts w:ascii="楷体" w:eastAsia="楷体" w:hAnsi="楷体" w:cs="微软雅黑" w:hint="eastAsia"/>
          <w:sz w:val="24"/>
          <w:szCs w:val="24"/>
        </w:rPr>
        <w:t>从而</w:t>
      </w:r>
      <w:r w:rsidRPr="00751935">
        <w:rPr>
          <w:rFonts w:ascii="楷体" w:eastAsia="楷体" w:hAnsi="楷体" w:cs="微软雅黑"/>
          <w:sz w:val="24"/>
          <w:szCs w:val="24"/>
        </w:rPr>
        <w:t>强调</w:t>
      </w:r>
      <w:r w:rsidRPr="00751935">
        <w:rPr>
          <w:rFonts w:ascii="楷体" w:eastAsia="楷体" w:hAnsi="楷体" w:cs="微软雅黑" w:hint="eastAsia"/>
          <w:sz w:val="24"/>
          <w:szCs w:val="24"/>
        </w:rPr>
        <w:t>工具</w:t>
      </w:r>
      <w:r w:rsidR="002D1FEF" w:rsidRPr="00751935">
        <w:rPr>
          <w:rFonts w:ascii="楷体" w:eastAsia="楷体" w:hAnsi="楷体" w:cs="微软雅黑"/>
          <w:sz w:val="24"/>
          <w:szCs w:val="24"/>
        </w:rPr>
        <w:t>的</w:t>
      </w:r>
      <w:r w:rsidR="002D1FEF" w:rsidRPr="00751935">
        <w:rPr>
          <w:rFonts w:ascii="楷体" w:eastAsia="楷体" w:hAnsi="楷体" w:cs="Cambria" w:hint="eastAsia"/>
          <w:sz w:val="24"/>
          <w:szCs w:val="24"/>
        </w:rPr>
        <w:t>危险性</w:t>
      </w:r>
      <w:r w:rsidR="002D1FEF" w:rsidRPr="00751935">
        <w:rPr>
          <w:rFonts w:ascii="楷体" w:eastAsia="楷体" w:hAnsi="楷体" w:cs="PMingLiU" w:hint="eastAsia"/>
          <w:sz w:val="24"/>
          <w:szCs w:val="24"/>
        </w:rPr>
        <w:t>，和正确使用方法。当然如何降低风险则</w:t>
      </w:r>
      <w:r w:rsidRPr="00751935">
        <w:rPr>
          <w:rFonts w:ascii="楷体" w:eastAsia="楷体" w:hAnsi="楷体" w:cs="微软雅黑"/>
          <w:sz w:val="24"/>
          <w:szCs w:val="24"/>
        </w:rPr>
        <w:t>取决于使用者的态度，生活</w:t>
      </w:r>
      <w:r w:rsidR="00793630" w:rsidRPr="00751935">
        <w:rPr>
          <w:rFonts w:ascii="楷体" w:eastAsia="楷体" w:hAnsi="楷体" w:cs="微软雅黑" w:hint="eastAsia"/>
          <w:sz w:val="24"/>
          <w:szCs w:val="24"/>
        </w:rPr>
        <w:t>亦</w:t>
      </w:r>
      <w:r w:rsidR="00EE4017" w:rsidRPr="00751935">
        <w:rPr>
          <w:rFonts w:ascii="楷体" w:eastAsia="楷体" w:hAnsi="楷体" w:cs="微软雅黑"/>
          <w:sz w:val="24"/>
          <w:szCs w:val="24"/>
        </w:rPr>
        <w:t>如</w:t>
      </w:r>
      <w:r w:rsidR="00EE4017" w:rsidRPr="00751935">
        <w:rPr>
          <w:rFonts w:ascii="楷体" w:eastAsia="楷体" w:hAnsi="楷体" w:cs="微软雅黑" w:hint="eastAsia"/>
          <w:sz w:val="24"/>
          <w:szCs w:val="24"/>
        </w:rPr>
        <w:t>是</w:t>
      </w:r>
      <w:r w:rsidRPr="00751935">
        <w:rPr>
          <w:rFonts w:ascii="楷体" w:eastAsia="楷体" w:hAnsi="楷体" w:cs="微软雅黑" w:hint="eastAsia"/>
          <w:sz w:val="24"/>
          <w:szCs w:val="24"/>
        </w:rPr>
        <w:t>。</w:t>
      </w:r>
    </w:p>
    <w:p w:rsidR="00044565" w:rsidRPr="00751935" w:rsidRDefault="00044565" w:rsidP="00BC1B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rPr>
          <w:rFonts w:ascii="楷体" w:eastAsia="楷体" w:hAnsi="楷体" w:cs="Courier New"/>
          <w:sz w:val="24"/>
          <w:szCs w:val="24"/>
        </w:rPr>
      </w:pPr>
    </w:p>
    <w:p w:rsidR="0027590C" w:rsidRPr="00751935" w:rsidRDefault="00C7200D" w:rsidP="00BC1B2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rPr>
          <w:rFonts w:ascii="楷体" w:eastAsia="楷体" w:hAnsi="楷体" w:cs="Courier New"/>
          <w:b/>
          <w:sz w:val="24"/>
          <w:szCs w:val="24"/>
        </w:rPr>
      </w:pPr>
      <w:r w:rsidRPr="00751935">
        <w:rPr>
          <w:rFonts w:ascii="楷体" w:eastAsia="楷体" w:hAnsi="楷体" w:cs="微软雅黑" w:hint="eastAsia"/>
          <w:b/>
          <w:sz w:val="24"/>
          <w:szCs w:val="24"/>
        </w:rPr>
        <w:t>发挥创造力</w:t>
      </w:r>
      <w:r w:rsidR="0027590C" w:rsidRPr="00751935">
        <w:rPr>
          <w:rFonts w:ascii="楷体" w:eastAsia="楷体" w:hAnsi="楷体" w:cs="微软雅黑" w:hint="eastAsia"/>
          <w:b/>
          <w:sz w:val="24"/>
          <w:szCs w:val="24"/>
        </w:rPr>
        <w:t>，发掘潜能及发展个人特长和个性</w:t>
      </w:r>
    </w:p>
    <w:p w:rsidR="00C7200D" w:rsidRPr="00751935" w:rsidRDefault="00044565" w:rsidP="00BC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b/>
          <w:sz w:val="24"/>
          <w:szCs w:val="24"/>
        </w:rPr>
      </w:pPr>
      <w:r w:rsidRPr="00751935">
        <w:rPr>
          <w:rFonts w:ascii="楷体" w:eastAsia="楷体" w:hAnsi="楷体" w:cs="微软雅黑" w:hint="eastAsia"/>
          <w:sz w:val="24"/>
          <w:szCs w:val="24"/>
        </w:rPr>
        <w:t>现今社会讲求独特的创意，鼓励</w:t>
      </w:r>
      <w:r w:rsidR="00BC2C73" w:rsidRPr="00751935">
        <w:rPr>
          <w:rFonts w:ascii="楷体" w:eastAsia="楷体" w:hAnsi="楷体" w:cs="微软雅黑" w:hint="eastAsia"/>
          <w:sz w:val="24"/>
          <w:szCs w:val="24"/>
        </w:rPr>
        <w:t>自己动手（</w:t>
      </w:r>
      <w:r w:rsidRPr="00751935">
        <w:rPr>
          <w:rFonts w:ascii="楷体" w:eastAsia="楷体" w:hAnsi="楷体" w:cs="Courier New" w:hint="eastAsia"/>
          <w:sz w:val="24"/>
          <w:szCs w:val="24"/>
        </w:rPr>
        <w:t>DIY</w:t>
      </w:r>
      <w:r w:rsidRPr="00751935">
        <w:rPr>
          <w:rFonts w:ascii="楷体" w:eastAsia="楷体" w:hAnsi="楷体" w:cs="微软雅黑" w:hint="eastAsia"/>
          <w:sz w:val="24"/>
          <w:szCs w:val="24"/>
        </w:rPr>
        <w:t>，Do</w:t>
      </w:r>
      <w:r w:rsidRPr="00751935">
        <w:rPr>
          <w:rFonts w:ascii="楷体" w:eastAsia="楷体" w:hAnsi="楷体" w:cs="微软雅黑"/>
          <w:sz w:val="24"/>
          <w:szCs w:val="24"/>
        </w:rPr>
        <w:t xml:space="preserve"> It Yourself</w:t>
      </w:r>
      <w:r w:rsidRPr="00751935">
        <w:rPr>
          <w:rFonts w:ascii="楷体" w:eastAsia="楷体" w:hAnsi="楷体" w:cs="微软雅黑" w:hint="eastAsia"/>
          <w:sz w:val="24"/>
          <w:szCs w:val="24"/>
        </w:rPr>
        <w:t>），连商业都趋向这个趋势如：</w:t>
      </w:r>
      <w:r w:rsidRPr="00751935">
        <w:rPr>
          <w:rFonts w:ascii="楷体" w:eastAsia="楷体" w:hAnsi="楷体" w:cs="Courier New" w:hint="eastAsia"/>
          <w:sz w:val="24"/>
          <w:szCs w:val="24"/>
        </w:rPr>
        <w:t>IKEA</w:t>
      </w:r>
      <w:r w:rsidRPr="00751935">
        <w:rPr>
          <w:rFonts w:ascii="楷体" w:eastAsia="楷体" w:hAnsi="楷体" w:cs="微软雅黑" w:hint="eastAsia"/>
          <w:sz w:val="24"/>
          <w:szCs w:val="24"/>
        </w:rPr>
        <w:t>（宜家居家）提倡顾客自己动手做，同时发挥创意及省下不少钱。透过</w:t>
      </w:r>
      <w:r w:rsidR="005E61F1" w:rsidRPr="00751935">
        <w:rPr>
          <w:rFonts w:ascii="楷体" w:eastAsia="楷体" w:hAnsi="楷体" w:cs="微软雅黑" w:hint="eastAsia"/>
          <w:sz w:val="24"/>
          <w:szCs w:val="24"/>
        </w:rPr>
        <w:t>各种实践课</w:t>
      </w:r>
      <w:r w:rsidRPr="00751935">
        <w:rPr>
          <w:rFonts w:ascii="楷体" w:eastAsia="楷体" w:hAnsi="楷体" w:cs="微软雅黑" w:hint="eastAsia"/>
          <w:sz w:val="24"/>
          <w:szCs w:val="24"/>
        </w:rPr>
        <w:t>也能够锻炼孩子的动手操作能力，发挥孩子的创造力、</w:t>
      </w:r>
      <w:r w:rsidR="00C7200D" w:rsidRPr="00751935">
        <w:rPr>
          <w:rFonts w:ascii="楷体" w:eastAsia="楷体" w:hAnsi="楷体" w:cs="微软雅黑" w:hint="eastAsia"/>
          <w:sz w:val="24"/>
          <w:szCs w:val="24"/>
        </w:rPr>
        <w:t>想像力</w:t>
      </w:r>
      <w:r w:rsidR="00936F72" w:rsidRPr="00751935">
        <w:rPr>
          <w:rFonts w:ascii="楷体" w:eastAsia="楷体" w:hAnsi="楷体" w:cs="微软雅黑" w:hint="eastAsia"/>
          <w:sz w:val="24"/>
          <w:szCs w:val="24"/>
        </w:rPr>
        <w:t>。</w:t>
      </w:r>
      <w:r w:rsidR="00936F72" w:rsidRPr="00751935">
        <w:rPr>
          <w:rFonts w:ascii="楷体" w:eastAsia="楷体" w:hAnsi="楷体" w:cs="微软雅黑"/>
          <w:sz w:val="24"/>
          <w:szCs w:val="24"/>
        </w:rPr>
        <w:t>同时</w:t>
      </w:r>
      <w:r w:rsidRPr="00751935">
        <w:rPr>
          <w:rFonts w:ascii="楷体" w:eastAsia="楷体" w:hAnsi="楷体" w:cs="微软雅黑" w:hint="eastAsia"/>
          <w:sz w:val="24"/>
          <w:szCs w:val="24"/>
        </w:rPr>
        <w:t>发掘非学术上的潜能，形成个人</w:t>
      </w:r>
      <w:r w:rsidR="00CE3A55" w:rsidRPr="00751935">
        <w:rPr>
          <w:rFonts w:ascii="楷体" w:eastAsia="楷体" w:hAnsi="楷体" w:cs="微软雅黑" w:hint="eastAsia"/>
          <w:sz w:val="24"/>
          <w:szCs w:val="24"/>
        </w:rPr>
        <w:t>兴趣，</w:t>
      </w:r>
      <w:r w:rsidR="0027590C" w:rsidRPr="00751935">
        <w:rPr>
          <w:rFonts w:ascii="楷体" w:eastAsia="楷体" w:hAnsi="楷体" w:cs="微软雅黑" w:hint="eastAsia"/>
          <w:sz w:val="24"/>
          <w:szCs w:val="24"/>
        </w:rPr>
        <w:t>从而</w:t>
      </w:r>
      <w:r w:rsidR="0027590C" w:rsidRPr="00751935">
        <w:rPr>
          <w:rFonts w:ascii="楷体" w:eastAsia="楷体" w:hAnsi="楷体" w:cs="微软雅黑"/>
          <w:sz w:val="24"/>
          <w:szCs w:val="24"/>
        </w:rPr>
        <w:t>发展个人特长和个性。</w:t>
      </w:r>
    </w:p>
    <w:p w:rsidR="007D46AE" w:rsidRPr="00751935" w:rsidRDefault="007D46AE" w:rsidP="00BC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p>
    <w:p w:rsidR="007D46AE" w:rsidRPr="00751935" w:rsidRDefault="007D46AE" w:rsidP="00BC1B2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rPr>
          <w:rFonts w:ascii="楷体" w:eastAsia="楷体" w:hAnsi="楷体" w:cs="Courier New"/>
          <w:b/>
          <w:sz w:val="24"/>
          <w:szCs w:val="24"/>
        </w:rPr>
      </w:pPr>
      <w:r w:rsidRPr="00751935">
        <w:rPr>
          <w:rFonts w:ascii="楷体" w:eastAsia="楷体" w:hAnsi="楷体" w:cs="微软雅黑" w:hint="eastAsia"/>
          <w:b/>
          <w:sz w:val="24"/>
          <w:szCs w:val="24"/>
        </w:rPr>
        <w:t>了解并尊重多元的生活文化，培养宽广的世界观</w:t>
      </w:r>
    </w:p>
    <w:p w:rsidR="007D46AE" w:rsidRPr="00751935" w:rsidRDefault="007D46AE" w:rsidP="00BC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微软雅黑"/>
          <w:sz w:val="24"/>
          <w:szCs w:val="24"/>
        </w:rPr>
      </w:pPr>
      <w:r w:rsidRPr="00751935">
        <w:rPr>
          <w:rFonts w:ascii="楷体" w:eastAsia="楷体" w:hAnsi="楷体" w:cs="微软雅黑" w:hint="eastAsia"/>
          <w:sz w:val="24"/>
          <w:szCs w:val="24"/>
        </w:rPr>
        <w:t>身在一个多元文化的国家里</w:t>
      </w:r>
      <w:r w:rsidR="00A6167F" w:rsidRPr="00751935">
        <w:rPr>
          <w:rFonts w:ascii="楷体" w:eastAsia="楷体" w:hAnsi="楷体" w:cs="微软雅黑" w:hint="eastAsia"/>
          <w:sz w:val="24"/>
          <w:szCs w:val="24"/>
        </w:rPr>
        <w:t>，了解并尊重多元的生活文化是非常重要的。透过各种族服装课程了解各</w:t>
      </w:r>
      <w:r w:rsidRPr="00751935">
        <w:rPr>
          <w:rFonts w:ascii="楷体" w:eastAsia="楷体" w:hAnsi="楷体" w:cs="微软雅黑" w:hint="eastAsia"/>
          <w:sz w:val="24"/>
          <w:szCs w:val="24"/>
        </w:rPr>
        <w:t>种族文化并学会尊重差异。此外，华人节日与食物的课程加以实践烹调可以提高学生对中华文化的了解。</w:t>
      </w:r>
      <w:r w:rsidR="003359C7" w:rsidRPr="00751935">
        <w:rPr>
          <w:rFonts w:ascii="楷体" w:eastAsia="楷体" w:hAnsi="楷体" w:cs="Cambria" w:hint="eastAsia"/>
          <w:sz w:val="24"/>
          <w:szCs w:val="24"/>
        </w:rPr>
        <w:t>学生在节日时若能呈现一些简单的食物</w:t>
      </w:r>
      <w:r w:rsidR="003359C7" w:rsidRPr="00751935">
        <w:rPr>
          <w:rFonts w:ascii="楷体" w:eastAsia="楷体" w:hAnsi="楷体" w:cs="PMingLiU" w:hint="eastAsia"/>
          <w:sz w:val="24"/>
          <w:szCs w:val="24"/>
        </w:rPr>
        <w:t>，肯定会让父母与家人感到欣慰。</w:t>
      </w:r>
    </w:p>
    <w:p w:rsidR="00DB59F9" w:rsidRPr="00751935" w:rsidRDefault="00DB59F9" w:rsidP="00BC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宋体"/>
          <w:sz w:val="24"/>
          <w:szCs w:val="24"/>
        </w:rPr>
      </w:pPr>
    </w:p>
    <w:p w:rsidR="006F37C5" w:rsidRPr="00751935" w:rsidRDefault="006F37C5" w:rsidP="00BC1B2B">
      <w:pPr>
        <w:spacing w:line="276" w:lineRule="auto"/>
        <w:rPr>
          <w:rFonts w:ascii="楷体" w:eastAsia="楷体" w:hAnsi="楷体" w:cs="PMingLiU"/>
          <w:b/>
          <w:sz w:val="28"/>
          <w:szCs w:val="28"/>
        </w:rPr>
      </w:pPr>
    </w:p>
    <w:p w:rsidR="004F3E8D" w:rsidRPr="00751935" w:rsidRDefault="004F3E8D" w:rsidP="00BC1B2B">
      <w:pPr>
        <w:spacing w:line="276" w:lineRule="auto"/>
        <w:rPr>
          <w:rFonts w:ascii="楷体" w:eastAsia="楷体" w:hAnsi="楷体" w:cs="PMingLiU"/>
          <w:b/>
          <w:sz w:val="28"/>
          <w:szCs w:val="28"/>
        </w:rPr>
      </w:pPr>
      <w:r w:rsidRPr="00751935">
        <w:rPr>
          <w:rFonts w:ascii="楷体" w:eastAsia="楷体" w:hAnsi="楷体" w:cs="PMingLiU"/>
          <w:b/>
          <w:sz w:val="28"/>
          <w:szCs w:val="28"/>
        </w:rPr>
        <w:br w:type="page"/>
      </w:r>
    </w:p>
    <w:p w:rsidR="00784926" w:rsidRPr="00751935" w:rsidRDefault="00784926" w:rsidP="00BC1B2B">
      <w:pPr>
        <w:spacing w:line="276" w:lineRule="auto"/>
        <w:rPr>
          <w:rFonts w:ascii="楷体" w:eastAsia="楷体" w:hAnsi="楷体" w:cs="PMingLiU"/>
          <w:b/>
          <w:sz w:val="28"/>
          <w:szCs w:val="28"/>
        </w:rPr>
      </w:pPr>
      <w:r w:rsidRPr="00751935">
        <w:rPr>
          <w:rFonts w:ascii="楷体" w:eastAsia="楷体" w:hAnsi="楷体" w:cs="PMingLiU" w:hint="eastAsia"/>
          <w:b/>
          <w:sz w:val="28"/>
          <w:szCs w:val="28"/>
        </w:rPr>
        <w:lastRenderedPageBreak/>
        <w:t>叄</w:t>
      </w:r>
      <w:r w:rsidRPr="00751935">
        <w:rPr>
          <w:rFonts w:ascii="楷体" w:eastAsia="楷体" w:hAnsi="楷体" w:cs="PMingLiU"/>
          <w:b/>
          <w:sz w:val="28"/>
          <w:szCs w:val="28"/>
        </w:rPr>
        <w:t>、尊孔生活技能科</w:t>
      </w:r>
    </w:p>
    <w:p w:rsidR="00D55878" w:rsidRPr="00751935" w:rsidRDefault="00784926" w:rsidP="00BC1B2B">
      <w:pPr>
        <w:spacing w:line="276" w:lineRule="auto"/>
        <w:rPr>
          <w:rFonts w:ascii="楷体" w:eastAsia="楷体" w:hAnsi="楷体" w:cs="汉鼎简楷体"/>
          <w:sz w:val="24"/>
          <w:szCs w:val="24"/>
        </w:rPr>
      </w:pPr>
      <w:r w:rsidRPr="00751935">
        <w:rPr>
          <w:rFonts w:ascii="楷体" w:eastAsia="楷体" w:hAnsi="楷体" w:cs="PMingLiU"/>
          <w:sz w:val="24"/>
          <w:szCs w:val="24"/>
        </w:rPr>
        <w:t>尊孔独中现有的生活技能</w:t>
      </w:r>
      <w:r w:rsidRPr="00751935">
        <w:rPr>
          <w:rFonts w:ascii="楷体" w:eastAsia="楷体" w:hAnsi="楷体" w:cs="PMingLiU" w:hint="eastAsia"/>
          <w:sz w:val="24"/>
          <w:szCs w:val="24"/>
        </w:rPr>
        <w:t>科目</w:t>
      </w:r>
      <w:r w:rsidRPr="00751935">
        <w:rPr>
          <w:rFonts w:ascii="楷体" w:eastAsia="楷体" w:hAnsi="楷体" w:cs="PMingLiU"/>
          <w:sz w:val="24"/>
          <w:szCs w:val="24"/>
        </w:rPr>
        <w:t>包含了</w:t>
      </w:r>
      <w:r w:rsidRPr="00751935">
        <w:rPr>
          <w:rFonts w:ascii="楷体" w:eastAsia="楷体" w:hAnsi="楷体" w:cs="汉鼎简楷体" w:hint="eastAsia"/>
          <w:sz w:val="24"/>
          <w:szCs w:val="24"/>
        </w:rPr>
        <w:t>政考科的</w:t>
      </w:r>
      <w:r w:rsidRPr="00751935">
        <w:rPr>
          <w:rFonts w:ascii="楷体" w:eastAsia="楷体" w:hAnsi="楷体" w:hint="eastAsia"/>
          <w:sz w:val="24"/>
          <w:szCs w:val="24"/>
        </w:rPr>
        <w:t>综合</w:t>
      </w:r>
      <w:r w:rsidRPr="00751935">
        <w:rPr>
          <w:rFonts w:ascii="楷体" w:eastAsia="楷体" w:hAnsi="楷体"/>
          <w:sz w:val="24"/>
          <w:szCs w:val="24"/>
        </w:rPr>
        <w:t>生活技能</w:t>
      </w:r>
      <w:r w:rsidRPr="00751935">
        <w:rPr>
          <w:rFonts w:ascii="楷体" w:eastAsia="楷体" w:hAnsi="楷体" w:hint="eastAsia"/>
          <w:sz w:val="24"/>
          <w:szCs w:val="24"/>
        </w:rPr>
        <w:t>课程（</w:t>
      </w:r>
      <w:proofErr w:type="spellStart"/>
      <w:r w:rsidRPr="00751935">
        <w:rPr>
          <w:rFonts w:ascii="楷体" w:eastAsia="楷体" w:hAnsi="楷体" w:hint="eastAsia"/>
          <w:sz w:val="24"/>
          <w:szCs w:val="24"/>
        </w:rPr>
        <w:t>Kemahiran</w:t>
      </w:r>
      <w:proofErr w:type="spellEnd"/>
      <w:r w:rsidRPr="00751935">
        <w:rPr>
          <w:rFonts w:ascii="楷体" w:eastAsia="楷体" w:hAnsi="楷体"/>
          <w:sz w:val="24"/>
          <w:szCs w:val="24"/>
        </w:rPr>
        <w:t xml:space="preserve"> </w:t>
      </w:r>
      <w:proofErr w:type="spellStart"/>
      <w:r w:rsidRPr="00751935">
        <w:rPr>
          <w:rFonts w:ascii="楷体" w:eastAsia="楷体" w:hAnsi="楷体"/>
          <w:sz w:val="24"/>
          <w:szCs w:val="24"/>
        </w:rPr>
        <w:t>Hidup</w:t>
      </w:r>
      <w:proofErr w:type="spellEnd"/>
      <w:r w:rsidRPr="00751935">
        <w:rPr>
          <w:rFonts w:ascii="楷体" w:eastAsia="楷体" w:hAnsi="楷体"/>
          <w:sz w:val="24"/>
          <w:szCs w:val="24"/>
        </w:rPr>
        <w:t xml:space="preserve"> </w:t>
      </w:r>
      <w:proofErr w:type="spellStart"/>
      <w:r w:rsidRPr="00751935">
        <w:rPr>
          <w:rFonts w:ascii="楷体" w:eastAsia="楷体" w:hAnsi="楷体"/>
          <w:sz w:val="24"/>
          <w:szCs w:val="24"/>
        </w:rPr>
        <w:t>Bersepadu</w:t>
      </w:r>
      <w:proofErr w:type="spellEnd"/>
      <w:r w:rsidRPr="00751935">
        <w:rPr>
          <w:rFonts w:ascii="楷体" w:eastAsia="楷体" w:hAnsi="楷体"/>
          <w:sz w:val="24"/>
          <w:szCs w:val="24"/>
        </w:rPr>
        <w:t>）</w:t>
      </w:r>
      <w:r w:rsidRPr="00751935">
        <w:rPr>
          <w:rFonts w:ascii="楷体" w:eastAsia="楷体" w:hAnsi="楷体" w:hint="eastAsia"/>
          <w:sz w:val="24"/>
          <w:szCs w:val="24"/>
        </w:rPr>
        <w:t>和</w:t>
      </w:r>
      <w:r w:rsidRPr="00751935">
        <w:rPr>
          <w:rFonts w:ascii="楷体" w:eastAsia="楷体" w:hAnsi="楷体" w:cs="汉鼎简楷体" w:hint="eastAsia"/>
          <w:sz w:val="24"/>
          <w:szCs w:val="24"/>
        </w:rPr>
        <w:t>尊孔独中</w:t>
      </w:r>
      <w:r w:rsidRPr="00751935">
        <w:rPr>
          <w:rFonts w:ascii="楷体" w:eastAsia="楷体" w:hAnsi="楷体"/>
          <w:sz w:val="24"/>
          <w:szCs w:val="24"/>
        </w:rPr>
        <w:t>生活技能</w:t>
      </w:r>
      <w:r w:rsidRPr="00751935">
        <w:rPr>
          <w:rFonts w:ascii="楷体" w:eastAsia="楷体" w:hAnsi="楷体" w:hint="eastAsia"/>
          <w:sz w:val="24"/>
          <w:szCs w:val="24"/>
        </w:rPr>
        <w:t>科校本</w:t>
      </w:r>
      <w:r w:rsidRPr="00751935">
        <w:rPr>
          <w:rFonts w:ascii="楷体" w:eastAsia="楷体" w:hAnsi="楷体" w:cs="汉鼎简楷体" w:hint="eastAsia"/>
          <w:sz w:val="24"/>
          <w:szCs w:val="24"/>
        </w:rPr>
        <w:t>课程。</w:t>
      </w:r>
    </w:p>
    <w:p w:rsidR="001065AF" w:rsidRPr="00751935" w:rsidRDefault="00784926" w:rsidP="00BC1B2B">
      <w:pPr>
        <w:spacing w:line="276" w:lineRule="auto"/>
        <w:rPr>
          <w:rFonts w:ascii="楷体" w:eastAsia="楷体" w:hAnsi="楷体" w:cs="汉鼎简楷体"/>
          <w:b/>
          <w:sz w:val="24"/>
          <w:szCs w:val="24"/>
        </w:rPr>
      </w:pPr>
      <w:r w:rsidRPr="00751935">
        <w:rPr>
          <w:rFonts w:ascii="楷体" w:eastAsia="楷体" w:hAnsi="楷体" w:cs="汉鼎简楷体" w:hint="eastAsia"/>
          <w:b/>
          <w:sz w:val="24"/>
          <w:szCs w:val="24"/>
        </w:rPr>
        <w:t xml:space="preserve">1 </w:t>
      </w:r>
      <w:r w:rsidR="002F352B" w:rsidRPr="00751935">
        <w:rPr>
          <w:rFonts w:ascii="楷体" w:eastAsia="楷体" w:hAnsi="楷体" w:cs="汉鼎简楷体" w:hint="eastAsia"/>
          <w:b/>
          <w:sz w:val="24"/>
          <w:szCs w:val="24"/>
        </w:rPr>
        <w:t>政考科</w:t>
      </w:r>
      <w:r w:rsidR="001065AF" w:rsidRPr="00751935">
        <w:rPr>
          <w:rFonts w:ascii="楷体" w:eastAsia="楷体" w:hAnsi="楷体"/>
          <w:b/>
          <w:sz w:val="24"/>
          <w:szCs w:val="24"/>
        </w:rPr>
        <w:t>生活技能</w:t>
      </w:r>
      <w:r w:rsidR="002F352B" w:rsidRPr="00751935">
        <w:rPr>
          <w:rFonts w:ascii="楷体" w:eastAsia="楷体" w:hAnsi="楷体" w:cs="汉鼎简楷体" w:hint="eastAsia"/>
          <w:b/>
          <w:sz w:val="24"/>
          <w:szCs w:val="24"/>
        </w:rPr>
        <w:t>课程</w:t>
      </w:r>
    </w:p>
    <w:p w:rsidR="00F10984" w:rsidRPr="00751935" w:rsidRDefault="00901677" w:rsidP="00BC1B2B">
      <w:pPr>
        <w:spacing w:line="276" w:lineRule="auto"/>
        <w:ind w:firstLine="720"/>
        <w:rPr>
          <w:rFonts w:ascii="楷体" w:eastAsia="楷体" w:hAnsi="楷体"/>
          <w:sz w:val="24"/>
          <w:szCs w:val="24"/>
        </w:rPr>
      </w:pPr>
      <w:r w:rsidRPr="00751935">
        <w:rPr>
          <w:rFonts w:ascii="楷体" w:eastAsia="楷体" w:hAnsi="楷体" w:hint="eastAsia"/>
          <w:sz w:val="24"/>
          <w:szCs w:val="24"/>
        </w:rPr>
        <w:t>马来西亚</w:t>
      </w:r>
      <w:r w:rsidRPr="00751935">
        <w:rPr>
          <w:rFonts w:ascii="楷体" w:eastAsia="楷体" w:hAnsi="楷体"/>
          <w:sz w:val="24"/>
          <w:szCs w:val="24"/>
        </w:rPr>
        <w:t>教育部把</w:t>
      </w:r>
      <w:r w:rsidRPr="00751935">
        <w:rPr>
          <w:rFonts w:ascii="楷体" w:eastAsia="楷体" w:hAnsi="楷体" w:hint="eastAsia"/>
          <w:sz w:val="24"/>
          <w:szCs w:val="24"/>
        </w:rPr>
        <w:t>综合</w:t>
      </w:r>
      <w:r w:rsidRPr="00751935">
        <w:rPr>
          <w:rFonts w:ascii="楷体" w:eastAsia="楷体" w:hAnsi="楷体"/>
          <w:sz w:val="24"/>
          <w:szCs w:val="24"/>
        </w:rPr>
        <w:t>生活技能科</w:t>
      </w:r>
      <w:r w:rsidRPr="00751935">
        <w:rPr>
          <w:rFonts w:ascii="楷体" w:eastAsia="楷体" w:hAnsi="楷体" w:hint="eastAsia"/>
          <w:sz w:val="24"/>
          <w:szCs w:val="24"/>
        </w:rPr>
        <w:t>（</w:t>
      </w:r>
      <w:proofErr w:type="spellStart"/>
      <w:r w:rsidRPr="00751935">
        <w:rPr>
          <w:rFonts w:ascii="楷体" w:eastAsia="楷体" w:hAnsi="楷体" w:hint="eastAsia"/>
          <w:sz w:val="24"/>
          <w:szCs w:val="24"/>
        </w:rPr>
        <w:t>Kemahiran</w:t>
      </w:r>
      <w:proofErr w:type="spellEnd"/>
      <w:r w:rsidRPr="00751935">
        <w:rPr>
          <w:rFonts w:ascii="楷体" w:eastAsia="楷体" w:hAnsi="楷体"/>
          <w:sz w:val="24"/>
          <w:szCs w:val="24"/>
        </w:rPr>
        <w:t xml:space="preserve"> </w:t>
      </w:r>
      <w:proofErr w:type="spellStart"/>
      <w:r w:rsidRPr="00751935">
        <w:rPr>
          <w:rFonts w:ascii="楷体" w:eastAsia="楷体" w:hAnsi="楷体"/>
          <w:sz w:val="24"/>
          <w:szCs w:val="24"/>
        </w:rPr>
        <w:t>Hidup</w:t>
      </w:r>
      <w:proofErr w:type="spellEnd"/>
      <w:r w:rsidRPr="00751935">
        <w:rPr>
          <w:rFonts w:ascii="楷体" w:eastAsia="楷体" w:hAnsi="楷体"/>
          <w:sz w:val="24"/>
          <w:szCs w:val="24"/>
        </w:rPr>
        <w:t xml:space="preserve"> </w:t>
      </w:r>
      <w:proofErr w:type="spellStart"/>
      <w:r w:rsidRPr="00751935">
        <w:rPr>
          <w:rFonts w:ascii="楷体" w:eastAsia="楷体" w:hAnsi="楷体"/>
          <w:sz w:val="24"/>
          <w:szCs w:val="24"/>
        </w:rPr>
        <w:t>Bersepadu</w:t>
      </w:r>
      <w:proofErr w:type="spellEnd"/>
      <w:r w:rsidRPr="00751935">
        <w:rPr>
          <w:rFonts w:ascii="楷体" w:eastAsia="楷体" w:hAnsi="楷体"/>
          <w:sz w:val="24"/>
          <w:szCs w:val="24"/>
        </w:rPr>
        <w:t>）列为初中必修</w:t>
      </w:r>
      <w:r w:rsidR="00F10984" w:rsidRPr="00751935">
        <w:rPr>
          <w:rFonts w:ascii="楷体" w:eastAsia="楷体" w:hAnsi="楷体" w:hint="eastAsia"/>
          <w:sz w:val="24"/>
          <w:szCs w:val="24"/>
        </w:rPr>
        <w:t>科</w:t>
      </w:r>
      <w:r w:rsidRPr="00751935">
        <w:rPr>
          <w:rFonts w:ascii="楷体" w:eastAsia="楷体" w:hAnsi="楷体" w:hint="eastAsia"/>
          <w:sz w:val="24"/>
          <w:szCs w:val="24"/>
        </w:rPr>
        <w:t>，</w:t>
      </w:r>
      <w:r w:rsidRPr="00751935">
        <w:rPr>
          <w:rFonts w:ascii="楷体" w:eastAsia="楷体" w:hAnsi="楷体"/>
          <w:sz w:val="24"/>
          <w:szCs w:val="24"/>
        </w:rPr>
        <w:t>并把这科列为初三PT3必考科。</w:t>
      </w:r>
      <w:r w:rsidR="00F10984" w:rsidRPr="00751935">
        <w:rPr>
          <w:rFonts w:ascii="楷体" w:eastAsia="楷体" w:hAnsi="楷体" w:cs="宋体" w:hint="eastAsia"/>
          <w:sz w:val="24"/>
          <w:szCs w:val="24"/>
        </w:rPr>
        <w:t>综合生活技能课程</w:t>
      </w:r>
      <w:r w:rsidR="00F10984" w:rsidRPr="00751935">
        <w:rPr>
          <w:rFonts w:ascii="楷体" w:eastAsia="楷体" w:hAnsi="楷体" w:cs="宋体"/>
          <w:sz w:val="24"/>
          <w:szCs w:val="24"/>
        </w:rPr>
        <w:t>备有多项单元供学生按个人兴趣选修其中一项，</w:t>
      </w:r>
      <w:r w:rsidR="00F10984" w:rsidRPr="00751935">
        <w:rPr>
          <w:rFonts w:ascii="楷体" w:eastAsia="楷体" w:hAnsi="楷体" w:cs="宋体" w:hint="eastAsia"/>
          <w:sz w:val="24"/>
          <w:szCs w:val="24"/>
        </w:rPr>
        <w:t>然后</w:t>
      </w:r>
      <w:r w:rsidR="00F10984" w:rsidRPr="00751935">
        <w:rPr>
          <w:rFonts w:ascii="楷体" w:eastAsia="楷体" w:hAnsi="楷体" w:cs="宋体"/>
          <w:sz w:val="24"/>
          <w:szCs w:val="24"/>
        </w:rPr>
        <w:t>在指定的尺度和时限内完成。</w:t>
      </w:r>
    </w:p>
    <w:p w:rsidR="00F10984" w:rsidRPr="00751935" w:rsidRDefault="002478EF" w:rsidP="00BC1B2B">
      <w:pPr>
        <w:spacing w:line="276" w:lineRule="auto"/>
        <w:ind w:firstLine="720"/>
        <w:rPr>
          <w:rFonts w:ascii="楷体" w:eastAsia="楷体" w:hAnsi="楷体" w:cs="宋体"/>
          <w:sz w:val="24"/>
          <w:szCs w:val="24"/>
        </w:rPr>
      </w:pPr>
      <w:r w:rsidRPr="00751935">
        <w:rPr>
          <w:rFonts w:ascii="楷体" w:eastAsia="楷体" w:hAnsi="楷体" w:hint="eastAsia"/>
          <w:sz w:val="24"/>
          <w:szCs w:val="24"/>
        </w:rPr>
        <w:t>综合</w:t>
      </w:r>
      <w:r w:rsidRPr="00751935">
        <w:rPr>
          <w:rFonts w:ascii="楷体" w:eastAsia="楷体" w:hAnsi="楷体"/>
          <w:sz w:val="24"/>
          <w:szCs w:val="24"/>
        </w:rPr>
        <w:t>生活技能科</w:t>
      </w:r>
      <w:r w:rsidRPr="00751935">
        <w:rPr>
          <w:rFonts w:ascii="楷体" w:eastAsia="楷体" w:hAnsi="楷体" w:hint="eastAsia"/>
          <w:sz w:val="24"/>
          <w:szCs w:val="24"/>
        </w:rPr>
        <w:t>（</w:t>
      </w:r>
      <w:proofErr w:type="spellStart"/>
      <w:r w:rsidRPr="00751935">
        <w:rPr>
          <w:rFonts w:ascii="楷体" w:eastAsia="楷体" w:hAnsi="楷体" w:hint="eastAsia"/>
          <w:sz w:val="24"/>
          <w:szCs w:val="24"/>
        </w:rPr>
        <w:t>Kemahiran</w:t>
      </w:r>
      <w:proofErr w:type="spellEnd"/>
      <w:r w:rsidRPr="00751935">
        <w:rPr>
          <w:rFonts w:ascii="楷体" w:eastAsia="楷体" w:hAnsi="楷体"/>
          <w:sz w:val="24"/>
          <w:szCs w:val="24"/>
        </w:rPr>
        <w:t xml:space="preserve"> </w:t>
      </w:r>
      <w:proofErr w:type="spellStart"/>
      <w:r w:rsidRPr="00751935">
        <w:rPr>
          <w:rFonts w:ascii="楷体" w:eastAsia="楷体" w:hAnsi="楷体"/>
          <w:sz w:val="24"/>
          <w:szCs w:val="24"/>
        </w:rPr>
        <w:t>Hidup</w:t>
      </w:r>
      <w:proofErr w:type="spellEnd"/>
      <w:r w:rsidRPr="00751935">
        <w:rPr>
          <w:rFonts w:ascii="楷体" w:eastAsia="楷体" w:hAnsi="楷体"/>
          <w:sz w:val="24"/>
          <w:szCs w:val="24"/>
        </w:rPr>
        <w:t xml:space="preserve"> </w:t>
      </w:r>
      <w:proofErr w:type="spellStart"/>
      <w:r w:rsidRPr="00751935">
        <w:rPr>
          <w:rFonts w:ascii="楷体" w:eastAsia="楷体" w:hAnsi="楷体"/>
          <w:sz w:val="24"/>
          <w:szCs w:val="24"/>
        </w:rPr>
        <w:t>Bersepadu</w:t>
      </w:r>
      <w:proofErr w:type="spellEnd"/>
      <w:r w:rsidRPr="00751935">
        <w:rPr>
          <w:rFonts w:ascii="楷体" w:eastAsia="楷体" w:hAnsi="楷体"/>
          <w:sz w:val="24"/>
          <w:szCs w:val="24"/>
        </w:rPr>
        <w:t>）</w:t>
      </w:r>
      <w:r w:rsidR="00F10984" w:rsidRPr="00751935">
        <w:rPr>
          <w:rFonts w:ascii="楷体" w:eastAsia="楷体" w:hAnsi="楷体" w:hint="eastAsia"/>
          <w:sz w:val="24"/>
          <w:szCs w:val="24"/>
        </w:rPr>
        <w:t>是</w:t>
      </w:r>
      <w:r w:rsidR="00F10984" w:rsidRPr="00751935">
        <w:rPr>
          <w:rFonts w:ascii="楷体" w:eastAsia="楷体" w:hAnsi="楷体" w:cs="宋体"/>
          <w:sz w:val="24"/>
          <w:szCs w:val="24"/>
        </w:rPr>
        <w:t>为所</w:t>
      </w:r>
      <w:r w:rsidR="00F10984" w:rsidRPr="00751935">
        <w:rPr>
          <w:rFonts w:ascii="楷体" w:eastAsia="楷体" w:hAnsi="楷体" w:cs="宋体" w:hint="eastAsia"/>
          <w:sz w:val="24"/>
          <w:szCs w:val="24"/>
        </w:rPr>
        <w:t>有</w:t>
      </w:r>
      <w:r w:rsidR="00F10984" w:rsidRPr="00751935">
        <w:rPr>
          <w:rFonts w:ascii="楷体" w:eastAsia="楷体" w:hAnsi="楷体" w:cs="宋体"/>
          <w:sz w:val="24"/>
          <w:szCs w:val="24"/>
        </w:rPr>
        <w:t>在籍</w:t>
      </w:r>
      <w:r w:rsidR="00F10984" w:rsidRPr="00751935">
        <w:rPr>
          <w:rFonts w:ascii="楷体" w:eastAsia="楷体" w:hAnsi="楷体" w:cs="宋体" w:hint="eastAsia"/>
          <w:sz w:val="24"/>
          <w:szCs w:val="24"/>
        </w:rPr>
        <w:t>初中</w:t>
      </w:r>
      <w:r w:rsidR="00F10984" w:rsidRPr="00751935">
        <w:rPr>
          <w:rFonts w:ascii="楷体" w:eastAsia="楷体" w:hAnsi="楷体" w:cs="宋体"/>
          <w:sz w:val="24"/>
          <w:szCs w:val="24"/>
        </w:rPr>
        <w:t>一</w:t>
      </w:r>
      <w:r w:rsidR="00F10984" w:rsidRPr="00751935">
        <w:rPr>
          <w:rFonts w:ascii="楷体" w:eastAsia="楷体" w:hAnsi="楷体" w:cs="宋体" w:hint="eastAsia"/>
          <w:sz w:val="24"/>
          <w:szCs w:val="24"/>
        </w:rPr>
        <w:t>至初中三的学生而</w:t>
      </w:r>
      <w:r w:rsidR="00F10984" w:rsidRPr="00751935">
        <w:rPr>
          <w:rFonts w:ascii="楷体" w:eastAsia="楷体" w:hAnsi="楷体" w:cs="宋体"/>
          <w:sz w:val="24"/>
          <w:szCs w:val="24"/>
        </w:rPr>
        <w:t>设立</w:t>
      </w:r>
      <w:r w:rsidR="00F10984" w:rsidRPr="00751935">
        <w:rPr>
          <w:rFonts w:ascii="楷体" w:eastAsia="楷体" w:hAnsi="楷体" w:cs="宋体" w:hint="eastAsia"/>
          <w:sz w:val="24"/>
          <w:szCs w:val="24"/>
        </w:rPr>
        <w:t>的</w:t>
      </w:r>
      <w:r w:rsidR="00F10984" w:rsidRPr="00751935">
        <w:rPr>
          <w:rFonts w:ascii="楷体" w:eastAsia="楷体" w:hAnsi="楷体" w:cs="宋体"/>
          <w:sz w:val="24"/>
          <w:szCs w:val="24"/>
        </w:rPr>
        <w:t>学科。</w:t>
      </w:r>
      <w:r w:rsidR="00F10984" w:rsidRPr="00751935">
        <w:rPr>
          <w:rFonts w:ascii="楷体" w:eastAsia="楷体" w:hAnsi="楷体" w:cs="宋体" w:hint="eastAsia"/>
          <w:sz w:val="24"/>
          <w:szCs w:val="24"/>
        </w:rPr>
        <w:t>它</w:t>
      </w:r>
      <w:r w:rsidR="00F10984" w:rsidRPr="00751935">
        <w:rPr>
          <w:rFonts w:ascii="楷体" w:eastAsia="楷体" w:hAnsi="楷体" w:hint="eastAsia"/>
          <w:sz w:val="24"/>
          <w:szCs w:val="24"/>
        </w:rPr>
        <w:t>是</w:t>
      </w:r>
      <w:r w:rsidR="00F10984" w:rsidRPr="00751935">
        <w:rPr>
          <w:rFonts w:ascii="楷体" w:eastAsia="楷体" w:hAnsi="楷体"/>
          <w:sz w:val="24"/>
          <w:szCs w:val="24"/>
        </w:rPr>
        <w:t>一</w:t>
      </w:r>
      <w:r w:rsidR="00F10984" w:rsidRPr="00751935">
        <w:rPr>
          <w:rFonts w:ascii="楷体" w:eastAsia="楷体" w:hAnsi="楷体" w:hint="eastAsia"/>
          <w:sz w:val="24"/>
          <w:szCs w:val="24"/>
        </w:rPr>
        <w:t>门以主题</w:t>
      </w:r>
      <w:r w:rsidR="00F10984" w:rsidRPr="00751935">
        <w:rPr>
          <w:rFonts w:ascii="楷体" w:eastAsia="楷体" w:hAnsi="楷体"/>
          <w:sz w:val="24"/>
          <w:szCs w:val="24"/>
        </w:rPr>
        <w:t>作为实用技术导向的课程，故以实践课</w:t>
      </w:r>
      <w:r w:rsidR="00F10984" w:rsidRPr="00751935">
        <w:rPr>
          <w:rFonts w:ascii="楷体" w:eastAsia="楷体" w:hAnsi="楷体" w:hint="eastAsia"/>
          <w:sz w:val="24"/>
          <w:szCs w:val="24"/>
        </w:rPr>
        <w:t>为主，</w:t>
      </w:r>
      <w:r w:rsidR="005D7E10" w:rsidRPr="00751935">
        <w:rPr>
          <w:rFonts w:ascii="楷体" w:eastAsia="楷体" w:hAnsi="楷体" w:cs="宋体" w:hint="eastAsia"/>
          <w:sz w:val="24"/>
          <w:szCs w:val="24"/>
        </w:rPr>
        <w:t>透过实践方式来实现社区的创造性，</w:t>
      </w:r>
      <w:r w:rsidR="005D7E10" w:rsidRPr="00751935">
        <w:rPr>
          <w:rFonts w:ascii="楷体" w:eastAsia="楷体" w:hAnsi="楷体" w:cs="宋体"/>
          <w:sz w:val="24"/>
          <w:szCs w:val="24"/>
        </w:rPr>
        <w:t>发挥</w:t>
      </w:r>
      <w:r w:rsidR="005D7E10" w:rsidRPr="00751935">
        <w:rPr>
          <w:rFonts w:ascii="楷体" w:eastAsia="楷体" w:hAnsi="楷体" w:cs="宋体" w:hint="eastAsia"/>
          <w:sz w:val="24"/>
          <w:szCs w:val="24"/>
        </w:rPr>
        <w:t>创意和生产力来提高生产力。整个</w:t>
      </w:r>
      <w:r w:rsidR="005D7E10" w:rsidRPr="00751935">
        <w:rPr>
          <w:rFonts w:ascii="楷体" w:eastAsia="楷体" w:hAnsi="楷体" w:cs="宋体"/>
          <w:sz w:val="24"/>
          <w:szCs w:val="24"/>
        </w:rPr>
        <w:t>课程主要在于提升个人的</w:t>
      </w:r>
      <w:r w:rsidR="005D7E10" w:rsidRPr="00751935">
        <w:rPr>
          <w:rFonts w:ascii="楷体" w:eastAsia="楷体" w:hAnsi="楷体" w:cs="宋体" w:hint="eastAsia"/>
          <w:sz w:val="24"/>
          <w:szCs w:val="24"/>
        </w:rPr>
        <w:t>发展能力，技术表现</w:t>
      </w:r>
      <w:r w:rsidR="005D7E10" w:rsidRPr="00751935">
        <w:rPr>
          <w:rFonts w:ascii="楷体" w:eastAsia="楷体" w:hAnsi="楷体" w:cs="宋体"/>
          <w:sz w:val="24"/>
          <w:szCs w:val="24"/>
        </w:rPr>
        <w:t>和</w:t>
      </w:r>
      <w:r w:rsidR="00251A02" w:rsidRPr="00751935">
        <w:rPr>
          <w:rFonts w:ascii="楷体" w:eastAsia="楷体" w:hAnsi="楷体" w:cs="宋体" w:hint="eastAsia"/>
          <w:sz w:val="24"/>
          <w:szCs w:val="24"/>
        </w:rPr>
        <w:t>创造</w:t>
      </w:r>
      <w:r w:rsidR="005D7E10" w:rsidRPr="00751935">
        <w:rPr>
          <w:rFonts w:ascii="楷体" w:eastAsia="楷体" w:hAnsi="楷体" w:cs="宋体" w:hint="eastAsia"/>
          <w:sz w:val="24"/>
          <w:szCs w:val="24"/>
        </w:rPr>
        <w:t>精神</w:t>
      </w:r>
      <w:r w:rsidR="00251A02" w:rsidRPr="00751935">
        <w:rPr>
          <w:rFonts w:ascii="楷体" w:eastAsia="楷体" w:hAnsi="楷体" w:cs="宋体" w:hint="eastAsia"/>
          <w:sz w:val="24"/>
          <w:szCs w:val="24"/>
        </w:rPr>
        <w:t>。这样的基本技能学生若能够充分学习，可培养学生独立自主，有信心地</w:t>
      </w:r>
      <w:r w:rsidR="00251A02" w:rsidRPr="00751935">
        <w:rPr>
          <w:rFonts w:ascii="楷体" w:eastAsia="楷体" w:hAnsi="楷体" w:cs="宋体"/>
          <w:sz w:val="24"/>
          <w:szCs w:val="24"/>
        </w:rPr>
        <w:t>面对这个</w:t>
      </w:r>
      <w:r w:rsidR="00251A02" w:rsidRPr="00751935">
        <w:rPr>
          <w:rFonts w:ascii="楷体" w:eastAsia="楷体" w:hAnsi="楷体" w:cs="宋体" w:hint="eastAsia"/>
          <w:sz w:val="24"/>
          <w:szCs w:val="24"/>
        </w:rPr>
        <w:t>复杂且多端的世界。</w:t>
      </w:r>
    </w:p>
    <w:p w:rsidR="00CB38A1" w:rsidRPr="00751935" w:rsidRDefault="002D251D" w:rsidP="00BC1B2B">
      <w:pPr>
        <w:pStyle w:val="HTMLPreformatted"/>
        <w:spacing w:before="240" w:line="276" w:lineRule="auto"/>
        <w:rPr>
          <w:rFonts w:ascii="楷体" w:eastAsia="楷体" w:hAnsi="楷体"/>
          <w:sz w:val="24"/>
          <w:szCs w:val="24"/>
        </w:rPr>
      </w:pPr>
      <w:r w:rsidRPr="00751935">
        <w:rPr>
          <w:rFonts w:ascii="楷体" w:eastAsia="楷体" w:hAnsi="楷体" w:cs="汉鼎简楷体"/>
          <w:sz w:val="24"/>
          <w:szCs w:val="24"/>
        </w:rPr>
        <w:tab/>
      </w:r>
      <w:r w:rsidR="00901677" w:rsidRPr="00751935">
        <w:rPr>
          <w:rFonts w:ascii="楷体" w:eastAsia="楷体" w:hAnsi="楷体" w:cs="汉鼎简楷体" w:hint="eastAsia"/>
          <w:sz w:val="24"/>
          <w:szCs w:val="24"/>
        </w:rPr>
        <w:t>综合</w:t>
      </w:r>
      <w:r w:rsidR="00901677" w:rsidRPr="00751935">
        <w:rPr>
          <w:rFonts w:ascii="楷体" w:eastAsia="楷体" w:hAnsi="楷体"/>
          <w:sz w:val="24"/>
          <w:szCs w:val="24"/>
        </w:rPr>
        <w:t>生活技能</w:t>
      </w:r>
      <w:r w:rsidR="00901677" w:rsidRPr="00751935">
        <w:rPr>
          <w:rFonts w:ascii="楷体" w:eastAsia="楷体" w:hAnsi="楷体" w:cs="汉鼎简楷体" w:hint="eastAsia"/>
          <w:sz w:val="24"/>
          <w:szCs w:val="24"/>
        </w:rPr>
        <w:t>课程主要</w:t>
      </w:r>
      <w:r w:rsidR="00901677" w:rsidRPr="00751935">
        <w:rPr>
          <w:rFonts w:ascii="楷体" w:eastAsia="楷体" w:hAnsi="楷体" w:cs="汉鼎简楷体"/>
          <w:sz w:val="24"/>
          <w:szCs w:val="24"/>
        </w:rPr>
        <w:t>分</w:t>
      </w:r>
      <w:r w:rsidR="00EE3E1D" w:rsidRPr="00751935">
        <w:rPr>
          <w:rFonts w:ascii="楷体" w:eastAsia="楷体" w:hAnsi="楷体" w:cs="汉鼎简楷体" w:hint="eastAsia"/>
          <w:sz w:val="24"/>
          <w:szCs w:val="24"/>
        </w:rPr>
        <w:t>为</w:t>
      </w:r>
      <w:r w:rsidR="00901677" w:rsidRPr="00751935">
        <w:rPr>
          <w:rFonts w:ascii="楷体" w:eastAsia="楷体" w:hAnsi="楷体" w:cs="汉鼎简楷体"/>
          <w:sz w:val="24"/>
          <w:szCs w:val="24"/>
        </w:rPr>
        <w:t>：</w:t>
      </w:r>
      <w:r w:rsidR="00901677" w:rsidRPr="00751935">
        <w:rPr>
          <w:rFonts w:ascii="楷体" w:eastAsia="楷体" w:hAnsi="楷体" w:cs="汉鼎简楷体" w:hint="eastAsia"/>
          <w:sz w:val="24"/>
          <w:szCs w:val="24"/>
        </w:rPr>
        <w:t>必修（</w:t>
      </w:r>
      <w:proofErr w:type="spellStart"/>
      <w:r w:rsidR="00901677" w:rsidRPr="00751935">
        <w:rPr>
          <w:rFonts w:ascii="楷体" w:eastAsia="楷体" w:hAnsi="楷体" w:cs="汉鼎简楷体"/>
          <w:sz w:val="24"/>
          <w:szCs w:val="24"/>
        </w:rPr>
        <w:t>teras</w:t>
      </w:r>
      <w:proofErr w:type="spellEnd"/>
      <w:r w:rsidR="00901677" w:rsidRPr="00751935">
        <w:rPr>
          <w:rFonts w:ascii="楷体" w:eastAsia="楷体" w:hAnsi="楷体" w:cs="汉鼎简楷体" w:hint="eastAsia"/>
          <w:sz w:val="24"/>
          <w:szCs w:val="24"/>
        </w:rPr>
        <w:t>）</w:t>
      </w:r>
      <w:r w:rsidR="00EE3E1D" w:rsidRPr="00751935">
        <w:rPr>
          <w:rFonts w:ascii="楷体" w:eastAsia="楷体" w:hAnsi="楷体" w:cs="汉鼎简楷体" w:hint="eastAsia"/>
          <w:sz w:val="24"/>
          <w:szCs w:val="24"/>
        </w:rPr>
        <w:t>与</w:t>
      </w:r>
      <w:r w:rsidR="00901677" w:rsidRPr="00751935">
        <w:rPr>
          <w:rFonts w:ascii="楷体" w:eastAsia="楷体" w:hAnsi="楷体" w:cs="汉鼎简楷体" w:hint="eastAsia"/>
          <w:sz w:val="24"/>
          <w:szCs w:val="24"/>
        </w:rPr>
        <w:t>副选</w:t>
      </w:r>
      <w:r w:rsidR="00901677" w:rsidRPr="00751935">
        <w:rPr>
          <w:rFonts w:ascii="楷体" w:eastAsia="楷体" w:hAnsi="楷体" w:cs="汉鼎简楷体"/>
          <w:sz w:val="24"/>
          <w:szCs w:val="24"/>
        </w:rPr>
        <w:t>修</w:t>
      </w:r>
      <w:r w:rsidR="00901677" w:rsidRPr="00751935">
        <w:rPr>
          <w:rFonts w:ascii="楷体" w:eastAsia="楷体" w:hAnsi="楷体" w:cs="汉鼎简楷体" w:hint="eastAsia"/>
          <w:sz w:val="24"/>
          <w:szCs w:val="24"/>
        </w:rPr>
        <w:t>（</w:t>
      </w:r>
      <w:proofErr w:type="spellStart"/>
      <w:r w:rsidR="00901677" w:rsidRPr="00751935">
        <w:rPr>
          <w:rFonts w:ascii="楷体" w:eastAsia="楷体" w:hAnsi="楷体" w:cs="汉鼎简楷体"/>
          <w:sz w:val="24"/>
          <w:szCs w:val="24"/>
        </w:rPr>
        <w:t>pilihan</w:t>
      </w:r>
      <w:proofErr w:type="spellEnd"/>
      <w:r w:rsidR="00901677" w:rsidRPr="00751935">
        <w:rPr>
          <w:rFonts w:ascii="楷体" w:eastAsia="楷体" w:hAnsi="楷体" w:cs="汉鼎简楷体"/>
          <w:sz w:val="24"/>
          <w:szCs w:val="24"/>
        </w:rPr>
        <w:t xml:space="preserve"> </w:t>
      </w:r>
      <w:proofErr w:type="spellStart"/>
      <w:r w:rsidR="00901677" w:rsidRPr="00751935">
        <w:rPr>
          <w:rFonts w:ascii="楷体" w:eastAsia="楷体" w:hAnsi="楷体" w:cs="汉鼎简楷体"/>
          <w:sz w:val="24"/>
          <w:szCs w:val="24"/>
        </w:rPr>
        <w:t>elektif</w:t>
      </w:r>
      <w:proofErr w:type="spellEnd"/>
      <w:r w:rsidR="00901677" w:rsidRPr="00751935">
        <w:rPr>
          <w:rFonts w:ascii="楷体" w:eastAsia="楷体" w:hAnsi="楷体" w:cs="汉鼎简楷体"/>
          <w:sz w:val="24"/>
          <w:szCs w:val="24"/>
        </w:rPr>
        <w:t>）。</w:t>
      </w:r>
      <w:r w:rsidR="00CB38A1" w:rsidRPr="00751935">
        <w:rPr>
          <w:rFonts w:ascii="楷体" w:eastAsia="楷体" w:hAnsi="楷体" w:cs="宋体" w:hint="eastAsia"/>
          <w:sz w:val="24"/>
          <w:szCs w:val="24"/>
        </w:rPr>
        <w:t>设计和技术</w:t>
      </w:r>
      <w:r w:rsidR="00901677" w:rsidRPr="00751935">
        <w:rPr>
          <w:rFonts w:ascii="楷体" w:eastAsia="楷体" w:hAnsi="楷体" w:cs="宋体" w:hint="eastAsia"/>
          <w:sz w:val="24"/>
          <w:szCs w:val="24"/>
        </w:rPr>
        <w:t>（</w:t>
      </w:r>
      <w:proofErr w:type="spellStart"/>
      <w:r w:rsidR="00901677" w:rsidRPr="00751935">
        <w:rPr>
          <w:rFonts w:ascii="楷体" w:eastAsia="楷体" w:hAnsi="楷体"/>
          <w:sz w:val="24"/>
          <w:szCs w:val="24"/>
        </w:rPr>
        <w:t>Reka</w:t>
      </w:r>
      <w:proofErr w:type="spellEnd"/>
      <w:r w:rsidR="00901677" w:rsidRPr="00751935">
        <w:rPr>
          <w:rFonts w:ascii="楷体" w:eastAsia="楷体" w:hAnsi="楷体"/>
          <w:sz w:val="24"/>
          <w:szCs w:val="24"/>
        </w:rPr>
        <w:t xml:space="preserve"> </w:t>
      </w:r>
      <w:proofErr w:type="spellStart"/>
      <w:r w:rsidR="00901677" w:rsidRPr="00751935">
        <w:rPr>
          <w:rFonts w:ascii="楷体" w:eastAsia="楷体" w:hAnsi="楷体"/>
          <w:sz w:val="24"/>
          <w:szCs w:val="24"/>
        </w:rPr>
        <w:t>Bentuk</w:t>
      </w:r>
      <w:proofErr w:type="spellEnd"/>
      <w:r w:rsidR="00901677" w:rsidRPr="00751935">
        <w:rPr>
          <w:rFonts w:ascii="楷体" w:eastAsia="楷体" w:hAnsi="楷体"/>
          <w:sz w:val="24"/>
          <w:szCs w:val="24"/>
        </w:rPr>
        <w:t xml:space="preserve"> </w:t>
      </w:r>
      <w:proofErr w:type="spellStart"/>
      <w:r w:rsidR="00901677" w:rsidRPr="00751935">
        <w:rPr>
          <w:rFonts w:ascii="楷体" w:eastAsia="楷体" w:hAnsi="楷体"/>
          <w:sz w:val="24"/>
          <w:szCs w:val="24"/>
        </w:rPr>
        <w:t>dan</w:t>
      </w:r>
      <w:proofErr w:type="spellEnd"/>
      <w:r w:rsidR="00901677" w:rsidRPr="00751935">
        <w:rPr>
          <w:rFonts w:ascii="楷体" w:eastAsia="楷体" w:hAnsi="楷体"/>
          <w:sz w:val="24"/>
          <w:szCs w:val="24"/>
        </w:rPr>
        <w:t xml:space="preserve"> </w:t>
      </w:r>
      <w:proofErr w:type="spellStart"/>
      <w:r w:rsidR="00901677" w:rsidRPr="00751935">
        <w:rPr>
          <w:rFonts w:ascii="楷体" w:eastAsia="楷体" w:hAnsi="楷体"/>
          <w:sz w:val="24"/>
          <w:szCs w:val="24"/>
        </w:rPr>
        <w:t>Teknologi</w:t>
      </w:r>
      <w:proofErr w:type="spellEnd"/>
      <w:r w:rsidR="00901677" w:rsidRPr="00751935">
        <w:rPr>
          <w:rFonts w:ascii="楷体" w:eastAsia="楷体" w:hAnsi="楷体" w:hint="eastAsia"/>
          <w:sz w:val="24"/>
          <w:szCs w:val="24"/>
        </w:rPr>
        <w:t>）</w:t>
      </w:r>
      <w:r w:rsidR="00C851F9" w:rsidRPr="00751935">
        <w:rPr>
          <w:rFonts w:ascii="楷体" w:eastAsia="楷体" w:hAnsi="楷体" w:cs="宋体" w:hint="eastAsia"/>
          <w:sz w:val="24"/>
          <w:szCs w:val="24"/>
        </w:rPr>
        <w:t>这项</w:t>
      </w:r>
      <w:r w:rsidR="00EE69A0" w:rsidRPr="00751935">
        <w:rPr>
          <w:rFonts w:ascii="楷体" w:eastAsia="楷体" w:hAnsi="楷体" w:cs="宋体" w:hint="eastAsia"/>
          <w:sz w:val="24"/>
          <w:szCs w:val="24"/>
        </w:rPr>
        <w:t>学习领域</w:t>
      </w:r>
      <w:r w:rsidR="00CB38A1" w:rsidRPr="00751935">
        <w:rPr>
          <w:rFonts w:ascii="楷体" w:eastAsia="楷体" w:hAnsi="楷体" w:cs="宋体" w:hint="eastAsia"/>
          <w:sz w:val="24"/>
          <w:szCs w:val="24"/>
        </w:rPr>
        <w:t>部分是</w:t>
      </w:r>
      <w:r w:rsidR="00C851F9" w:rsidRPr="00751935">
        <w:rPr>
          <w:rFonts w:ascii="楷体" w:eastAsia="楷体" w:hAnsi="楷体" w:cs="宋体" w:hint="eastAsia"/>
          <w:sz w:val="24"/>
          <w:szCs w:val="24"/>
        </w:rPr>
        <w:t>每位</w:t>
      </w:r>
      <w:r w:rsidR="00EE69A0" w:rsidRPr="00751935">
        <w:rPr>
          <w:rFonts w:ascii="楷体" w:eastAsia="楷体" w:hAnsi="楷体" w:cs="宋体" w:hint="eastAsia"/>
          <w:sz w:val="24"/>
          <w:szCs w:val="24"/>
        </w:rPr>
        <w:t>学生</w:t>
      </w:r>
      <w:r w:rsidR="00C851F9" w:rsidRPr="00751935">
        <w:rPr>
          <w:rFonts w:ascii="楷体" w:eastAsia="楷体" w:hAnsi="楷体" w:cs="宋体"/>
          <w:sz w:val="24"/>
          <w:szCs w:val="24"/>
        </w:rPr>
        <w:t>必修</w:t>
      </w:r>
      <w:r w:rsidR="00C851F9" w:rsidRPr="00751935">
        <w:rPr>
          <w:rFonts w:ascii="楷体" w:eastAsia="楷体" w:hAnsi="楷体" w:cs="宋体" w:hint="eastAsia"/>
          <w:sz w:val="24"/>
          <w:szCs w:val="24"/>
        </w:rPr>
        <w:t>的</w:t>
      </w:r>
      <w:r w:rsidR="00EE69A0" w:rsidRPr="00751935">
        <w:rPr>
          <w:rFonts w:ascii="楷体" w:eastAsia="楷体" w:hAnsi="楷体" w:cs="宋体" w:hint="eastAsia"/>
          <w:sz w:val="24"/>
          <w:szCs w:val="24"/>
        </w:rPr>
        <w:t>。</w:t>
      </w:r>
      <w:r w:rsidR="00CB38A1" w:rsidRPr="00751935">
        <w:rPr>
          <w:rFonts w:ascii="楷体" w:eastAsia="楷体" w:hAnsi="楷体" w:cs="宋体" w:hint="eastAsia"/>
          <w:sz w:val="24"/>
          <w:szCs w:val="24"/>
        </w:rPr>
        <w:t>学生</w:t>
      </w:r>
      <w:r w:rsidR="004450CE" w:rsidRPr="00751935">
        <w:rPr>
          <w:rFonts w:ascii="楷体" w:eastAsia="楷体" w:hAnsi="楷体" w:cs="宋体" w:hint="eastAsia"/>
          <w:sz w:val="24"/>
          <w:szCs w:val="24"/>
        </w:rPr>
        <w:t>必须</w:t>
      </w:r>
      <w:r w:rsidR="004450CE" w:rsidRPr="00751935">
        <w:rPr>
          <w:rFonts w:ascii="楷体" w:eastAsia="楷体" w:hAnsi="楷体" w:cs="宋体"/>
          <w:sz w:val="24"/>
          <w:szCs w:val="24"/>
        </w:rPr>
        <w:t>学习的</w:t>
      </w:r>
      <w:r w:rsidR="00CB38A1" w:rsidRPr="00751935">
        <w:rPr>
          <w:rFonts w:ascii="楷体" w:eastAsia="楷体" w:hAnsi="楷体" w:cs="宋体" w:hint="eastAsia"/>
          <w:sz w:val="24"/>
          <w:szCs w:val="24"/>
        </w:rPr>
        <w:t>技能</w:t>
      </w:r>
      <w:r w:rsidR="00EE69A0" w:rsidRPr="00751935">
        <w:rPr>
          <w:rFonts w:ascii="楷体" w:eastAsia="楷体" w:hAnsi="楷体" w:cs="宋体" w:hint="eastAsia"/>
          <w:sz w:val="24"/>
          <w:szCs w:val="24"/>
        </w:rPr>
        <w:t>包括</w:t>
      </w:r>
      <w:r w:rsidR="00EE69A0" w:rsidRPr="00751935">
        <w:rPr>
          <w:rFonts w:ascii="楷体" w:eastAsia="楷体" w:hAnsi="楷体" w:cs="宋体"/>
          <w:sz w:val="24"/>
          <w:szCs w:val="24"/>
        </w:rPr>
        <w:t>：</w:t>
      </w:r>
    </w:p>
    <w:p w:rsidR="00CB38A1" w:rsidRPr="00751935" w:rsidRDefault="00CB38A1" w:rsidP="00BC1B2B">
      <w:pPr>
        <w:pStyle w:val="HTMLPreformatted"/>
        <w:spacing w:line="276" w:lineRule="auto"/>
        <w:rPr>
          <w:rFonts w:ascii="楷体" w:eastAsia="楷体" w:hAnsi="楷体"/>
          <w:sz w:val="24"/>
          <w:szCs w:val="24"/>
        </w:rPr>
      </w:pPr>
      <w:r w:rsidRPr="00751935">
        <w:rPr>
          <w:rFonts w:ascii="微软雅黑" w:eastAsia="微软雅黑" w:hAnsi="微软雅黑" w:cs="微软雅黑" w:hint="eastAsia"/>
          <w:sz w:val="24"/>
          <w:szCs w:val="24"/>
        </w:rPr>
        <w:t>•</w:t>
      </w:r>
      <w:r w:rsidRPr="00751935">
        <w:rPr>
          <w:rFonts w:ascii="楷体" w:eastAsia="楷体" w:hAnsi="楷体" w:cs="微软雅黑" w:hint="eastAsia"/>
          <w:sz w:val="24"/>
          <w:szCs w:val="24"/>
        </w:rPr>
        <w:t>设计</w:t>
      </w:r>
      <w:r w:rsidR="00D93C16" w:rsidRPr="00751935">
        <w:rPr>
          <w:rFonts w:ascii="楷体" w:eastAsia="楷体" w:hAnsi="楷体" w:cs="微软雅黑" w:hint="eastAsia"/>
          <w:sz w:val="24"/>
          <w:szCs w:val="24"/>
        </w:rPr>
        <w:t xml:space="preserve"> </w:t>
      </w:r>
      <w:proofErr w:type="spellStart"/>
      <w:r w:rsidR="00D93C16" w:rsidRPr="00751935">
        <w:rPr>
          <w:rFonts w:ascii="楷体" w:eastAsia="楷体" w:hAnsi="楷体"/>
          <w:sz w:val="24"/>
          <w:szCs w:val="24"/>
        </w:rPr>
        <w:t>Reka</w:t>
      </w:r>
      <w:proofErr w:type="spellEnd"/>
      <w:r w:rsidR="00D93C16" w:rsidRPr="00751935">
        <w:rPr>
          <w:rFonts w:ascii="楷体" w:eastAsia="楷体" w:hAnsi="楷体"/>
          <w:sz w:val="24"/>
          <w:szCs w:val="24"/>
        </w:rPr>
        <w:t xml:space="preserve"> </w:t>
      </w:r>
      <w:proofErr w:type="spellStart"/>
      <w:r w:rsidR="00D93C16" w:rsidRPr="00751935">
        <w:rPr>
          <w:rFonts w:ascii="楷体" w:eastAsia="楷体" w:hAnsi="楷体"/>
          <w:sz w:val="24"/>
          <w:szCs w:val="24"/>
        </w:rPr>
        <w:t>bentuk</w:t>
      </w:r>
      <w:proofErr w:type="spellEnd"/>
    </w:p>
    <w:p w:rsidR="00CB38A1" w:rsidRPr="00751935" w:rsidRDefault="00CB38A1" w:rsidP="00BC1B2B">
      <w:pPr>
        <w:pStyle w:val="HTMLPreformatted"/>
        <w:spacing w:line="276" w:lineRule="auto"/>
        <w:rPr>
          <w:rFonts w:ascii="楷体" w:eastAsia="楷体" w:hAnsi="楷体"/>
          <w:sz w:val="24"/>
          <w:szCs w:val="24"/>
        </w:rPr>
      </w:pPr>
      <w:r w:rsidRPr="00751935">
        <w:rPr>
          <w:rFonts w:ascii="微软雅黑" w:eastAsia="微软雅黑" w:hAnsi="微软雅黑" w:cs="微软雅黑" w:hint="eastAsia"/>
          <w:sz w:val="24"/>
          <w:szCs w:val="24"/>
        </w:rPr>
        <w:t>•</w:t>
      </w:r>
      <w:r w:rsidR="00D93C16" w:rsidRPr="00751935">
        <w:rPr>
          <w:rFonts w:ascii="楷体" w:eastAsia="楷体" w:hAnsi="楷体" w:cs="微软雅黑" w:hint="eastAsia"/>
          <w:sz w:val="24"/>
          <w:szCs w:val="24"/>
        </w:rPr>
        <w:t xml:space="preserve">电工 </w:t>
      </w:r>
      <w:proofErr w:type="spellStart"/>
      <w:r w:rsidR="00D93C16" w:rsidRPr="00751935">
        <w:rPr>
          <w:rFonts w:ascii="楷体" w:eastAsia="楷体" w:hAnsi="楷体"/>
          <w:sz w:val="24"/>
          <w:szCs w:val="24"/>
        </w:rPr>
        <w:t>Elektrik</w:t>
      </w:r>
      <w:proofErr w:type="spellEnd"/>
    </w:p>
    <w:p w:rsidR="00CB38A1" w:rsidRPr="00751935" w:rsidRDefault="00CB38A1" w:rsidP="00BC1B2B">
      <w:pPr>
        <w:pStyle w:val="HTMLPreformatted"/>
        <w:spacing w:line="276" w:lineRule="auto"/>
        <w:rPr>
          <w:rFonts w:ascii="楷体" w:eastAsia="楷体" w:hAnsi="楷体"/>
          <w:sz w:val="24"/>
          <w:szCs w:val="24"/>
        </w:rPr>
      </w:pPr>
      <w:r w:rsidRPr="00751935">
        <w:rPr>
          <w:rFonts w:ascii="微软雅黑" w:eastAsia="微软雅黑" w:hAnsi="微软雅黑" w:cs="微软雅黑" w:hint="eastAsia"/>
          <w:sz w:val="24"/>
          <w:szCs w:val="24"/>
        </w:rPr>
        <w:t>•</w:t>
      </w:r>
      <w:r w:rsidR="00D93C16" w:rsidRPr="00751935">
        <w:rPr>
          <w:rFonts w:ascii="楷体" w:eastAsia="楷体" w:hAnsi="楷体" w:cs="微软雅黑" w:hint="eastAsia"/>
          <w:sz w:val="24"/>
          <w:szCs w:val="24"/>
        </w:rPr>
        <w:t xml:space="preserve">种植 </w:t>
      </w:r>
      <w:proofErr w:type="spellStart"/>
      <w:r w:rsidR="00D93C16" w:rsidRPr="00751935">
        <w:rPr>
          <w:rFonts w:ascii="楷体" w:eastAsia="楷体" w:hAnsi="楷体"/>
          <w:sz w:val="24"/>
          <w:szCs w:val="24"/>
        </w:rPr>
        <w:t>Tanaman</w:t>
      </w:r>
      <w:proofErr w:type="spellEnd"/>
    </w:p>
    <w:p w:rsidR="00CB38A1" w:rsidRPr="00751935" w:rsidRDefault="00CB38A1" w:rsidP="00BC1B2B">
      <w:pPr>
        <w:pStyle w:val="HTMLPreformatted"/>
        <w:spacing w:line="276" w:lineRule="auto"/>
        <w:rPr>
          <w:rFonts w:ascii="楷体" w:eastAsia="楷体" w:hAnsi="楷体"/>
          <w:sz w:val="24"/>
          <w:szCs w:val="24"/>
        </w:rPr>
      </w:pPr>
      <w:r w:rsidRPr="00751935">
        <w:rPr>
          <w:rFonts w:ascii="微软雅黑" w:eastAsia="微软雅黑" w:hAnsi="微软雅黑" w:cs="微软雅黑" w:hint="eastAsia"/>
          <w:sz w:val="24"/>
          <w:szCs w:val="24"/>
        </w:rPr>
        <w:t>•</w:t>
      </w:r>
      <w:r w:rsidR="00D93C16" w:rsidRPr="00751935">
        <w:rPr>
          <w:rFonts w:ascii="楷体" w:eastAsia="楷体" w:hAnsi="楷体" w:cs="微软雅黑" w:hint="eastAsia"/>
          <w:sz w:val="24"/>
          <w:szCs w:val="24"/>
        </w:rPr>
        <w:t xml:space="preserve">缝纫 </w:t>
      </w:r>
      <w:proofErr w:type="spellStart"/>
      <w:r w:rsidR="00D93C16" w:rsidRPr="00751935">
        <w:rPr>
          <w:rFonts w:ascii="楷体" w:eastAsia="楷体" w:hAnsi="楷体"/>
          <w:sz w:val="24"/>
          <w:szCs w:val="24"/>
        </w:rPr>
        <w:t>Jahitan</w:t>
      </w:r>
      <w:proofErr w:type="spellEnd"/>
    </w:p>
    <w:p w:rsidR="00CB38A1" w:rsidRPr="00751935" w:rsidRDefault="00CB38A1" w:rsidP="00BC1B2B">
      <w:pPr>
        <w:pStyle w:val="HTMLPreformatted"/>
        <w:spacing w:line="276" w:lineRule="auto"/>
        <w:rPr>
          <w:rFonts w:ascii="楷体" w:eastAsia="楷体" w:hAnsi="楷体"/>
          <w:sz w:val="24"/>
          <w:szCs w:val="24"/>
        </w:rPr>
      </w:pPr>
      <w:r w:rsidRPr="00751935">
        <w:rPr>
          <w:rFonts w:ascii="微软雅黑" w:eastAsia="微软雅黑" w:hAnsi="微软雅黑" w:cs="微软雅黑" w:hint="eastAsia"/>
          <w:sz w:val="24"/>
          <w:szCs w:val="24"/>
        </w:rPr>
        <w:t>•</w:t>
      </w:r>
      <w:r w:rsidRPr="00751935">
        <w:rPr>
          <w:rFonts w:ascii="楷体" w:eastAsia="楷体" w:hAnsi="楷体" w:cs="微软雅黑" w:hint="eastAsia"/>
          <w:sz w:val="24"/>
          <w:szCs w:val="24"/>
        </w:rPr>
        <w:t>基本</w:t>
      </w:r>
      <w:r w:rsidR="00D93C16" w:rsidRPr="00751935">
        <w:rPr>
          <w:rFonts w:ascii="楷体" w:eastAsia="楷体" w:hAnsi="楷体" w:cs="微软雅黑" w:hint="eastAsia"/>
          <w:sz w:val="24"/>
          <w:szCs w:val="24"/>
        </w:rPr>
        <w:t>水喉</w:t>
      </w:r>
      <w:r w:rsidRPr="00751935">
        <w:rPr>
          <w:rFonts w:ascii="楷体" w:eastAsia="楷体" w:hAnsi="楷体" w:cs="微软雅黑" w:hint="eastAsia"/>
          <w:sz w:val="24"/>
          <w:szCs w:val="24"/>
        </w:rPr>
        <w:t>管</w:t>
      </w:r>
      <w:r w:rsidR="00D93C16" w:rsidRPr="00751935">
        <w:rPr>
          <w:rFonts w:ascii="楷体" w:eastAsia="楷体" w:hAnsi="楷体" w:cs="微软雅黑" w:hint="eastAsia"/>
          <w:sz w:val="24"/>
          <w:szCs w:val="24"/>
        </w:rPr>
        <w:t xml:space="preserve"> </w:t>
      </w:r>
      <w:proofErr w:type="spellStart"/>
      <w:r w:rsidR="00D93C16" w:rsidRPr="00751935">
        <w:rPr>
          <w:rFonts w:ascii="楷体" w:eastAsia="楷体" w:hAnsi="楷体"/>
          <w:sz w:val="24"/>
          <w:szCs w:val="24"/>
        </w:rPr>
        <w:t>Kerja</w:t>
      </w:r>
      <w:proofErr w:type="spellEnd"/>
      <w:r w:rsidR="00D93C16" w:rsidRPr="00751935">
        <w:rPr>
          <w:rFonts w:ascii="楷体" w:eastAsia="楷体" w:hAnsi="楷体"/>
          <w:sz w:val="24"/>
          <w:szCs w:val="24"/>
        </w:rPr>
        <w:t xml:space="preserve"> </w:t>
      </w:r>
      <w:proofErr w:type="spellStart"/>
      <w:r w:rsidR="00D93C16" w:rsidRPr="00751935">
        <w:rPr>
          <w:rFonts w:ascii="楷体" w:eastAsia="楷体" w:hAnsi="楷体"/>
          <w:sz w:val="24"/>
          <w:szCs w:val="24"/>
        </w:rPr>
        <w:t>paip</w:t>
      </w:r>
      <w:proofErr w:type="spellEnd"/>
      <w:r w:rsidR="00D93C16" w:rsidRPr="00751935">
        <w:rPr>
          <w:rFonts w:ascii="楷体" w:eastAsia="楷体" w:hAnsi="楷体"/>
          <w:sz w:val="24"/>
          <w:szCs w:val="24"/>
        </w:rPr>
        <w:t xml:space="preserve"> </w:t>
      </w:r>
      <w:proofErr w:type="spellStart"/>
      <w:r w:rsidR="00D93C16" w:rsidRPr="00751935">
        <w:rPr>
          <w:rFonts w:ascii="楷体" w:eastAsia="楷体" w:hAnsi="楷体"/>
          <w:sz w:val="24"/>
          <w:szCs w:val="24"/>
        </w:rPr>
        <w:t>asas</w:t>
      </w:r>
      <w:proofErr w:type="spellEnd"/>
    </w:p>
    <w:p w:rsidR="00CB38A1" w:rsidRPr="00751935" w:rsidRDefault="00CB38A1" w:rsidP="00BC1B2B">
      <w:pPr>
        <w:pStyle w:val="HTMLPreformatted"/>
        <w:spacing w:line="276" w:lineRule="auto"/>
        <w:rPr>
          <w:rFonts w:ascii="楷体" w:eastAsia="楷体" w:hAnsi="楷体"/>
          <w:sz w:val="24"/>
          <w:szCs w:val="24"/>
        </w:rPr>
      </w:pPr>
      <w:r w:rsidRPr="00751935">
        <w:rPr>
          <w:rFonts w:ascii="微软雅黑" w:eastAsia="微软雅黑" w:hAnsi="微软雅黑" w:cs="微软雅黑" w:hint="eastAsia"/>
          <w:sz w:val="24"/>
          <w:szCs w:val="24"/>
        </w:rPr>
        <w:t>•</w:t>
      </w:r>
      <w:r w:rsidRPr="00751935">
        <w:rPr>
          <w:rFonts w:ascii="楷体" w:eastAsia="楷体" w:hAnsi="楷体" w:cs="微软雅黑" w:hint="eastAsia"/>
          <w:sz w:val="24"/>
          <w:szCs w:val="24"/>
        </w:rPr>
        <w:t>商务基础知识</w:t>
      </w:r>
      <w:r w:rsidR="00D93C16" w:rsidRPr="00751935">
        <w:rPr>
          <w:rFonts w:ascii="楷体" w:eastAsia="楷体" w:hAnsi="楷体" w:cs="微软雅黑" w:hint="eastAsia"/>
          <w:sz w:val="24"/>
          <w:szCs w:val="24"/>
        </w:rPr>
        <w:t xml:space="preserve"> </w:t>
      </w:r>
      <w:proofErr w:type="spellStart"/>
      <w:r w:rsidR="00D93C16" w:rsidRPr="00751935">
        <w:rPr>
          <w:rFonts w:ascii="楷体" w:eastAsia="楷体" w:hAnsi="楷体"/>
          <w:sz w:val="24"/>
          <w:szCs w:val="24"/>
        </w:rPr>
        <w:t>Asas</w:t>
      </w:r>
      <w:proofErr w:type="spellEnd"/>
      <w:r w:rsidR="00D93C16" w:rsidRPr="00751935">
        <w:rPr>
          <w:rFonts w:ascii="楷体" w:eastAsia="楷体" w:hAnsi="楷体"/>
          <w:sz w:val="24"/>
          <w:szCs w:val="24"/>
        </w:rPr>
        <w:t xml:space="preserve"> </w:t>
      </w:r>
      <w:proofErr w:type="spellStart"/>
      <w:r w:rsidR="00D93C16" w:rsidRPr="00751935">
        <w:rPr>
          <w:rFonts w:ascii="楷体" w:eastAsia="楷体" w:hAnsi="楷体"/>
          <w:sz w:val="24"/>
          <w:szCs w:val="24"/>
        </w:rPr>
        <w:t>perniagaan</w:t>
      </w:r>
      <w:proofErr w:type="spellEnd"/>
    </w:p>
    <w:p w:rsidR="00CB38A1" w:rsidRPr="00751935" w:rsidRDefault="002D251D" w:rsidP="00BC1B2B">
      <w:pPr>
        <w:pStyle w:val="HTMLPreformatted"/>
        <w:spacing w:line="276" w:lineRule="auto"/>
        <w:rPr>
          <w:rFonts w:ascii="楷体" w:eastAsia="楷体" w:hAnsi="楷体"/>
          <w:sz w:val="24"/>
          <w:szCs w:val="24"/>
        </w:rPr>
      </w:pPr>
      <w:r w:rsidRPr="00751935">
        <w:rPr>
          <w:rFonts w:ascii="楷体" w:eastAsia="楷体" w:hAnsi="楷体" w:cs="微软雅黑"/>
          <w:sz w:val="24"/>
          <w:szCs w:val="24"/>
        </w:rPr>
        <w:tab/>
      </w:r>
      <w:r w:rsidR="00EE69A0" w:rsidRPr="00751935">
        <w:rPr>
          <w:rFonts w:ascii="楷体" w:eastAsia="楷体" w:hAnsi="楷体" w:cs="微软雅黑" w:hint="eastAsia"/>
          <w:sz w:val="24"/>
          <w:szCs w:val="24"/>
        </w:rPr>
        <w:t>此外</w:t>
      </w:r>
      <w:r w:rsidR="00EE69A0" w:rsidRPr="00751935">
        <w:rPr>
          <w:rFonts w:ascii="楷体" w:eastAsia="楷体" w:hAnsi="楷体" w:cs="微软雅黑"/>
          <w:sz w:val="24"/>
          <w:szCs w:val="24"/>
        </w:rPr>
        <w:t>，</w:t>
      </w:r>
      <w:r w:rsidR="00A00787" w:rsidRPr="00751935">
        <w:rPr>
          <w:rFonts w:ascii="楷体" w:eastAsia="楷体" w:hAnsi="楷体" w:cs="微软雅黑" w:hint="eastAsia"/>
          <w:sz w:val="24"/>
          <w:szCs w:val="24"/>
        </w:rPr>
        <w:t>学生</w:t>
      </w:r>
      <w:r w:rsidR="0092391F" w:rsidRPr="00751935">
        <w:rPr>
          <w:rFonts w:ascii="楷体" w:eastAsia="楷体" w:hAnsi="楷体" w:cs="微软雅黑" w:hint="eastAsia"/>
          <w:sz w:val="24"/>
          <w:szCs w:val="24"/>
        </w:rPr>
        <w:t>可从</w:t>
      </w:r>
      <w:r w:rsidR="00A00787" w:rsidRPr="00751935">
        <w:rPr>
          <w:rFonts w:ascii="楷体" w:eastAsia="楷体" w:hAnsi="楷体" w:cs="微软雅黑" w:hint="eastAsia"/>
          <w:sz w:val="24"/>
          <w:szCs w:val="24"/>
        </w:rPr>
        <w:t>四个领域</w:t>
      </w:r>
      <w:r w:rsidR="0004475E" w:rsidRPr="00751935">
        <w:rPr>
          <w:rFonts w:ascii="楷体" w:eastAsia="楷体" w:hAnsi="楷体" w:cs="微软雅黑" w:hint="eastAsia"/>
          <w:sz w:val="24"/>
          <w:szCs w:val="24"/>
        </w:rPr>
        <w:t>中</w:t>
      </w:r>
      <w:r w:rsidR="0092391F" w:rsidRPr="00751935">
        <w:rPr>
          <w:rFonts w:ascii="楷体" w:eastAsia="楷体" w:hAnsi="楷体" w:cs="微软雅黑" w:hint="eastAsia"/>
          <w:sz w:val="24"/>
          <w:szCs w:val="24"/>
        </w:rPr>
        <w:t>选择</w:t>
      </w:r>
      <w:r w:rsidR="00EE69A0" w:rsidRPr="00751935">
        <w:rPr>
          <w:rFonts w:ascii="楷体" w:eastAsia="楷体" w:hAnsi="楷体" w:cs="汉鼎简楷体" w:hint="eastAsia"/>
          <w:sz w:val="24"/>
          <w:szCs w:val="24"/>
        </w:rPr>
        <w:t>副选</w:t>
      </w:r>
      <w:r w:rsidR="00EE69A0" w:rsidRPr="00751935">
        <w:rPr>
          <w:rFonts w:ascii="楷体" w:eastAsia="楷体" w:hAnsi="楷体" w:cs="汉鼎简楷体"/>
          <w:sz w:val="24"/>
          <w:szCs w:val="24"/>
        </w:rPr>
        <w:t>修</w:t>
      </w:r>
      <w:r w:rsidR="00EE69A0" w:rsidRPr="00751935">
        <w:rPr>
          <w:rFonts w:ascii="楷体" w:eastAsia="楷体" w:hAnsi="楷体" w:cs="汉鼎简楷体" w:hint="eastAsia"/>
          <w:sz w:val="24"/>
          <w:szCs w:val="24"/>
        </w:rPr>
        <w:t>。</w:t>
      </w:r>
      <w:r w:rsidR="00A00787" w:rsidRPr="00751935">
        <w:rPr>
          <w:rFonts w:ascii="楷体" w:eastAsia="楷体" w:hAnsi="楷体" w:cs="微软雅黑" w:hint="eastAsia"/>
          <w:sz w:val="24"/>
          <w:szCs w:val="24"/>
        </w:rPr>
        <w:t>学生</w:t>
      </w:r>
      <w:r w:rsidR="005A77B2" w:rsidRPr="00751935">
        <w:rPr>
          <w:rFonts w:ascii="楷体" w:eastAsia="楷体" w:hAnsi="楷体" w:cs="微软雅黑" w:hint="eastAsia"/>
          <w:sz w:val="24"/>
          <w:szCs w:val="24"/>
        </w:rPr>
        <w:t>所</w:t>
      </w:r>
      <w:r w:rsidR="005A77B2" w:rsidRPr="00751935">
        <w:rPr>
          <w:rFonts w:ascii="楷体" w:eastAsia="楷体" w:hAnsi="楷体" w:cs="微软雅黑"/>
          <w:sz w:val="24"/>
          <w:szCs w:val="24"/>
        </w:rPr>
        <w:t>做的</w:t>
      </w:r>
      <w:r w:rsidR="00A00787" w:rsidRPr="00751935">
        <w:rPr>
          <w:rFonts w:ascii="楷体" w:eastAsia="楷体" w:hAnsi="楷体" w:cs="微软雅黑" w:hint="eastAsia"/>
          <w:sz w:val="24"/>
          <w:szCs w:val="24"/>
        </w:rPr>
        <w:t>选择将</w:t>
      </w:r>
      <w:r w:rsidR="00A00787" w:rsidRPr="00751935">
        <w:rPr>
          <w:rFonts w:ascii="楷体" w:eastAsia="楷体" w:hAnsi="楷体" w:cs="微软雅黑"/>
          <w:sz w:val="24"/>
          <w:szCs w:val="24"/>
        </w:rPr>
        <w:t>从初一</w:t>
      </w:r>
      <w:r w:rsidR="00A00787" w:rsidRPr="00751935">
        <w:rPr>
          <w:rFonts w:ascii="楷体" w:eastAsia="楷体" w:hAnsi="楷体" w:cs="微软雅黑" w:hint="eastAsia"/>
          <w:sz w:val="24"/>
          <w:szCs w:val="24"/>
        </w:rPr>
        <w:t>维持</w:t>
      </w:r>
      <w:r w:rsidR="00A00787" w:rsidRPr="00751935">
        <w:rPr>
          <w:rFonts w:ascii="楷体" w:eastAsia="楷体" w:hAnsi="楷体" w:cs="微软雅黑"/>
          <w:sz w:val="24"/>
          <w:szCs w:val="24"/>
        </w:rPr>
        <w:t>至初三</w:t>
      </w:r>
      <w:r w:rsidR="009520B8" w:rsidRPr="00751935">
        <w:rPr>
          <w:rFonts w:ascii="楷体" w:eastAsia="楷体" w:hAnsi="楷体" w:cs="微软雅黑" w:hint="eastAsia"/>
          <w:sz w:val="24"/>
          <w:szCs w:val="24"/>
        </w:rPr>
        <w:t>不变</w:t>
      </w:r>
      <w:r w:rsidR="00CB38A1" w:rsidRPr="00751935">
        <w:rPr>
          <w:rFonts w:ascii="楷体" w:eastAsia="楷体" w:hAnsi="楷体" w:cs="微软雅黑" w:hint="eastAsia"/>
          <w:sz w:val="24"/>
          <w:szCs w:val="24"/>
        </w:rPr>
        <w:t>。</w:t>
      </w:r>
    </w:p>
    <w:p w:rsidR="00CB38A1" w:rsidRPr="00751935" w:rsidRDefault="0092391F" w:rsidP="00BC1B2B">
      <w:pPr>
        <w:pStyle w:val="HTMLPreformatted"/>
        <w:spacing w:line="276" w:lineRule="auto"/>
        <w:rPr>
          <w:rFonts w:ascii="楷体" w:eastAsia="楷体" w:hAnsi="楷体"/>
          <w:sz w:val="24"/>
          <w:szCs w:val="24"/>
        </w:rPr>
      </w:pPr>
      <w:r w:rsidRPr="00751935">
        <w:rPr>
          <w:rFonts w:ascii="楷体" w:eastAsia="楷体" w:hAnsi="楷体" w:cs="微软雅黑" w:hint="eastAsia"/>
          <w:sz w:val="24"/>
          <w:szCs w:val="24"/>
        </w:rPr>
        <w:t>副选修</w:t>
      </w:r>
      <w:r w:rsidR="00EE55E3" w:rsidRPr="00751935">
        <w:rPr>
          <w:rFonts w:ascii="楷体" w:eastAsia="楷体" w:hAnsi="楷体" w:cs="微软雅黑" w:hint="eastAsia"/>
          <w:sz w:val="24"/>
          <w:szCs w:val="24"/>
        </w:rPr>
        <w:t>课共有</w:t>
      </w:r>
      <w:r w:rsidR="00CB38A1" w:rsidRPr="00751935">
        <w:rPr>
          <w:rFonts w:ascii="楷体" w:eastAsia="楷体" w:hAnsi="楷体" w:hint="eastAsia"/>
          <w:sz w:val="24"/>
          <w:szCs w:val="24"/>
        </w:rPr>
        <w:t>4</w:t>
      </w:r>
      <w:r w:rsidR="00EE55E3" w:rsidRPr="00751935">
        <w:rPr>
          <w:rFonts w:ascii="楷体" w:eastAsia="楷体" w:hAnsi="楷体" w:cs="微软雅黑" w:hint="eastAsia"/>
          <w:sz w:val="24"/>
          <w:szCs w:val="24"/>
        </w:rPr>
        <w:t>类</w:t>
      </w:r>
      <w:r w:rsidR="00CB38A1" w:rsidRPr="00751935">
        <w:rPr>
          <w:rFonts w:ascii="楷体" w:eastAsia="楷体" w:hAnsi="楷体" w:cs="微软雅黑" w:hint="eastAsia"/>
          <w:sz w:val="24"/>
          <w:szCs w:val="24"/>
        </w:rPr>
        <w:t>：</w:t>
      </w:r>
    </w:p>
    <w:p w:rsidR="00CB38A1" w:rsidRPr="00751935" w:rsidRDefault="00CB38A1" w:rsidP="00BC1B2B">
      <w:pPr>
        <w:pStyle w:val="HTMLPreformatted"/>
        <w:spacing w:before="240" w:line="276" w:lineRule="auto"/>
        <w:rPr>
          <w:rFonts w:ascii="楷体" w:eastAsia="楷体" w:hAnsi="楷体"/>
          <w:sz w:val="24"/>
          <w:szCs w:val="24"/>
        </w:rPr>
      </w:pPr>
      <w:r w:rsidRPr="00751935">
        <w:rPr>
          <w:rFonts w:ascii="微软雅黑" w:eastAsia="微软雅黑" w:hAnsi="微软雅黑" w:cs="微软雅黑" w:hint="eastAsia"/>
          <w:sz w:val="24"/>
          <w:szCs w:val="24"/>
        </w:rPr>
        <w:t>•</w:t>
      </w:r>
      <w:r w:rsidRPr="00751935">
        <w:rPr>
          <w:rFonts w:ascii="楷体" w:eastAsia="楷体" w:hAnsi="楷体" w:hint="eastAsia"/>
          <w:sz w:val="24"/>
          <w:szCs w:val="24"/>
        </w:rPr>
        <w:t xml:space="preserve">KT - </w:t>
      </w:r>
      <w:r w:rsidRPr="00751935">
        <w:rPr>
          <w:rFonts w:ascii="楷体" w:eastAsia="楷体" w:hAnsi="楷体" w:cs="微软雅黑" w:hint="eastAsia"/>
          <w:sz w:val="24"/>
          <w:szCs w:val="24"/>
        </w:rPr>
        <w:t>技术技能</w:t>
      </w:r>
      <w:r w:rsidR="00F85AE8" w:rsidRPr="00751935">
        <w:rPr>
          <w:rFonts w:ascii="楷体" w:eastAsia="楷体" w:hAnsi="楷体" w:cs="微软雅黑" w:hint="eastAsia"/>
          <w:sz w:val="24"/>
          <w:szCs w:val="24"/>
        </w:rPr>
        <w:t xml:space="preserve"> （</w:t>
      </w:r>
      <w:proofErr w:type="spellStart"/>
      <w:r w:rsidR="00F85AE8" w:rsidRPr="00751935">
        <w:rPr>
          <w:rStyle w:val="Strong"/>
          <w:rFonts w:ascii="楷体" w:eastAsia="楷体" w:hAnsi="楷体"/>
          <w:sz w:val="24"/>
          <w:szCs w:val="24"/>
        </w:rPr>
        <w:t>Kemahiran</w:t>
      </w:r>
      <w:proofErr w:type="spellEnd"/>
      <w:r w:rsidR="00F85AE8" w:rsidRPr="00751935">
        <w:rPr>
          <w:rStyle w:val="Strong"/>
          <w:rFonts w:ascii="楷体" w:eastAsia="楷体" w:hAnsi="楷体"/>
          <w:sz w:val="24"/>
          <w:szCs w:val="24"/>
        </w:rPr>
        <w:t xml:space="preserve"> </w:t>
      </w:r>
      <w:proofErr w:type="spellStart"/>
      <w:r w:rsidR="00F85AE8" w:rsidRPr="00751935">
        <w:rPr>
          <w:rStyle w:val="Strong"/>
          <w:rFonts w:ascii="楷体" w:eastAsia="楷体" w:hAnsi="楷体"/>
          <w:sz w:val="24"/>
          <w:szCs w:val="24"/>
        </w:rPr>
        <w:t>Teknikal</w:t>
      </w:r>
      <w:proofErr w:type="spellEnd"/>
      <w:r w:rsidR="00F85AE8" w:rsidRPr="00751935">
        <w:rPr>
          <w:rStyle w:val="Strong"/>
          <w:rFonts w:ascii="楷体" w:eastAsia="楷体" w:hAnsi="楷体" w:cs="微软雅黑" w:hint="eastAsia"/>
          <w:sz w:val="24"/>
          <w:szCs w:val="24"/>
        </w:rPr>
        <w:t>）</w:t>
      </w:r>
    </w:p>
    <w:p w:rsidR="00CB38A1" w:rsidRPr="00751935" w:rsidRDefault="00CB38A1" w:rsidP="00BC1B2B">
      <w:pPr>
        <w:pStyle w:val="HTMLPreformatted"/>
        <w:spacing w:line="276" w:lineRule="auto"/>
        <w:rPr>
          <w:rFonts w:ascii="楷体" w:eastAsia="楷体" w:hAnsi="楷体"/>
          <w:sz w:val="24"/>
          <w:szCs w:val="24"/>
        </w:rPr>
      </w:pPr>
      <w:r w:rsidRPr="00751935">
        <w:rPr>
          <w:rFonts w:ascii="微软雅黑" w:eastAsia="微软雅黑" w:hAnsi="微软雅黑" w:cs="微软雅黑" w:hint="eastAsia"/>
          <w:sz w:val="24"/>
          <w:szCs w:val="24"/>
        </w:rPr>
        <w:t>•</w:t>
      </w:r>
      <w:r w:rsidRPr="00751935">
        <w:rPr>
          <w:rFonts w:ascii="楷体" w:eastAsia="楷体" w:hAnsi="楷体" w:hint="eastAsia"/>
          <w:sz w:val="24"/>
          <w:szCs w:val="24"/>
        </w:rPr>
        <w:t xml:space="preserve">ERT  - </w:t>
      </w:r>
      <w:r w:rsidRPr="00751935">
        <w:rPr>
          <w:rFonts w:ascii="楷体" w:eastAsia="楷体" w:hAnsi="楷体" w:cs="微软雅黑" w:hint="eastAsia"/>
          <w:sz w:val="24"/>
          <w:szCs w:val="24"/>
        </w:rPr>
        <w:t>家政</w:t>
      </w:r>
      <w:r w:rsidR="00F85AE8" w:rsidRPr="00751935">
        <w:rPr>
          <w:rFonts w:ascii="楷体" w:eastAsia="楷体" w:hAnsi="楷体" w:cs="微软雅黑" w:hint="eastAsia"/>
          <w:sz w:val="24"/>
          <w:szCs w:val="24"/>
        </w:rPr>
        <w:t xml:space="preserve"> （</w:t>
      </w:r>
      <w:proofErr w:type="spellStart"/>
      <w:r w:rsidR="00F85AE8" w:rsidRPr="00751935">
        <w:rPr>
          <w:rStyle w:val="Strong"/>
          <w:rFonts w:ascii="楷体" w:eastAsia="楷体" w:hAnsi="楷体"/>
          <w:sz w:val="24"/>
          <w:szCs w:val="24"/>
        </w:rPr>
        <w:t>Ekonomi</w:t>
      </w:r>
      <w:proofErr w:type="spellEnd"/>
      <w:r w:rsidR="00F85AE8" w:rsidRPr="00751935">
        <w:rPr>
          <w:rStyle w:val="Strong"/>
          <w:rFonts w:ascii="楷体" w:eastAsia="楷体" w:hAnsi="楷体"/>
          <w:sz w:val="24"/>
          <w:szCs w:val="24"/>
        </w:rPr>
        <w:t xml:space="preserve"> </w:t>
      </w:r>
      <w:proofErr w:type="spellStart"/>
      <w:r w:rsidR="00F85AE8" w:rsidRPr="00751935">
        <w:rPr>
          <w:rStyle w:val="Strong"/>
          <w:rFonts w:ascii="楷体" w:eastAsia="楷体" w:hAnsi="楷体"/>
          <w:sz w:val="24"/>
          <w:szCs w:val="24"/>
        </w:rPr>
        <w:t>Rumah</w:t>
      </w:r>
      <w:proofErr w:type="spellEnd"/>
      <w:r w:rsidR="00F85AE8" w:rsidRPr="00751935">
        <w:rPr>
          <w:rStyle w:val="Strong"/>
          <w:rFonts w:ascii="楷体" w:eastAsia="楷体" w:hAnsi="楷体"/>
          <w:sz w:val="24"/>
          <w:szCs w:val="24"/>
        </w:rPr>
        <w:t xml:space="preserve"> </w:t>
      </w:r>
      <w:proofErr w:type="spellStart"/>
      <w:r w:rsidR="00F85AE8" w:rsidRPr="00751935">
        <w:rPr>
          <w:rStyle w:val="Strong"/>
          <w:rFonts w:ascii="楷体" w:eastAsia="楷体" w:hAnsi="楷体"/>
          <w:sz w:val="24"/>
          <w:szCs w:val="24"/>
        </w:rPr>
        <w:t>Tangga</w:t>
      </w:r>
      <w:proofErr w:type="spellEnd"/>
      <w:r w:rsidR="00F85AE8" w:rsidRPr="00751935">
        <w:rPr>
          <w:rStyle w:val="Strong"/>
          <w:rFonts w:ascii="楷体" w:eastAsia="楷体" w:hAnsi="楷体" w:hint="eastAsia"/>
          <w:sz w:val="24"/>
          <w:szCs w:val="24"/>
        </w:rPr>
        <w:t>）</w:t>
      </w:r>
    </w:p>
    <w:p w:rsidR="00CB38A1" w:rsidRPr="00751935" w:rsidRDefault="00CB38A1" w:rsidP="00BC1B2B">
      <w:pPr>
        <w:pStyle w:val="HTMLPreformatted"/>
        <w:spacing w:line="276" w:lineRule="auto"/>
        <w:rPr>
          <w:rFonts w:ascii="楷体" w:eastAsia="楷体" w:hAnsi="楷体"/>
          <w:sz w:val="24"/>
          <w:szCs w:val="24"/>
        </w:rPr>
      </w:pPr>
      <w:r w:rsidRPr="00751935">
        <w:rPr>
          <w:rFonts w:ascii="微软雅黑" w:eastAsia="微软雅黑" w:hAnsi="微软雅黑" w:cs="微软雅黑" w:hint="eastAsia"/>
          <w:sz w:val="24"/>
          <w:szCs w:val="24"/>
        </w:rPr>
        <w:t>•</w:t>
      </w:r>
      <w:r w:rsidRPr="00751935">
        <w:rPr>
          <w:rFonts w:ascii="楷体" w:eastAsia="楷体" w:hAnsi="楷体" w:hint="eastAsia"/>
          <w:sz w:val="24"/>
          <w:szCs w:val="24"/>
        </w:rPr>
        <w:t xml:space="preserve">SPN  - </w:t>
      </w:r>
      <w:r w:rsidRPr="00751935">
        <w:rPr>
          <w:rFonts w:ascii="楷体" w:eastAsia="楷体" w:hAnsi="楷体" w:cs="宋体" w:hint="eastAsia"/>
          <w:sz w:val="24"/>
          <w:szCs w:val="24"/>
        </w:rPr>
        <w:t>农业科学</w:t>
      </w:r>
      <w:r w:rsidR="00F85AE8" w:rsidRPr="00751935">
        <w:rPr>
          <w:rFonts w:ascii="楷体" w:eastAsia="楷体" w:hAnsi="楷体" w:cs="宋体" w:hint="eastAsia"/>
          <w:sz w:val="24"/>
          <w:szCs w:val="24"/>
        </w:rPr>
        <w:t xml:space="preserve"> （</w:t>
      </w:r>
      <w:proofErr w:type="spellStart"/>
      <w:r w:rsidR="00F85AE8" w:rsidRPr="00751935">
        <w:rPr>
          <w:rStyle w:val="Strong"/>
          <w:rFonts w:ascii="楷体" w:eastAsia="楷体" w:hAnsi="楷体"/>
          <w:sz w:val="24"/>
          <w:szCs w:val="24"/>
        </w:rPr>
        <w:t>Sains</w:t>
      </w:r>
      <w:proofErr w:type="spellEnd"/>
      <w:r w:rsidR="00F85AE8" w:rsidRPr="00751935">
        <w:rPr>
          <w:rStyle w:val="Strong"/>
          <w:rFonts w:ascii="楷体" w:eastAsia="楷体" w:hAnsi="楷体"/>
          <w:sz w:val="24"/>
          <w:szCs w:val="24"/>
        </w:rPr>
        <w:t xml:space="preserve"> </w:t>
      </w:r>
      <w:proofErr w:type="spellStart"/>
      <w:r w:rsidR="00F85AE8" w:rsidRPr="00751935">
        <w:rPr>
          <w:rStyle w:val="Strong"/>
          <w:rFonts w:ascii="楷体" w:eastAsia="楷体" w:hAnsi="楷体"/>
          <w:sz w:val="24"/>
          <w:szCs w:val="24"/>
        </w:rPr>
        <w:t>Pertanian</w:t>
      </w:r>
      <w:proofErr w:type="spellEnd"/>
      <w:r w:rsidR="00F85AE8" w:rsidRPr="00751935">
        <w:rPr>
          <w:rStyle w:val="Strong"/>
          <w:rFonts w:ascii="楷体" w:eastAsia="楷体" w:hAnsi="楷体" w:hint="eastAsia"/>
          <w:sz w:val="24"/>
          <w:szCs w:val="24"/>
        </w:rPr>
        <w:t>）</w:t>
      </w:r>
    </w:p>
    <w:p w:rsidR="00CB38A1" w:rsidRPr="00751935" w:rsidRDefault="00CB38A1" w:rsidP="00BC1B2B">
      <w:pPr>
        <w:pStyle w:val="HTMLPreformatted"/>
        <w:spacing w:line="276" w:lineRule="auto"/>
        <w:rPr>
          <w:rFonts w:ascii="楷体" w:eastAsia="楷体" w:hAnsi="楷体"/>
          <w:sz w:val="24"/>
          <w:szCs w:val="24"/>
        </w:rPr>
      </w:pPr>
      <w:r w:rsidRPr="00751935">
        <w:rPr>
          <w:rFonts w:ascii="微软雅黑" w:eastAsia="微软雅黑" w:hAnsi="微软雅黑" w:cs="微软雅黑" w:hint="eastAsia"/>
          <w:sz w:val="24"/>
          <w:szCs w:val="24"/>
        </w:rPr>
        <w:t>•</w:t>
      </w:r>
      <w:r w:rsidRPr="00751935">
        <w:rPr>
          <w:rFonts w:ascii="楷体" w:eastAsia="楷体" w:hAnsi="楷体" w:hint="eastAsia"/>
          <w:sz w:val="24"/>
          <w:szCs w:val="24"/>
        </w:rPr>
        <w:t xml:space="preserve">PD  - </w:t>
      </w:r>
      <w:r w:rsidRPr="00751935">
        <w:rPr>
          <w:rFonts w:ascii="楷体" w:eastAsia="楷体" w:hAnsi="楷体" w:cs="宋体" w:hint="eastAsia"/>
          <w:sz w:val="24"/>
          <w:szCs w:val="24"/>
        </w:rPr>
        <w:t>贸易</w:t>
      </w:r>
      <w:r w:rsidR="00F85AE8" w:rsidRPr="00751935">
        <w:rPr>
          <w:rFonts w:ascii="楷体" w:eastAsia="楷体" w:hAnsi="楷体" w:cs="宋体" w:hint="eastAsia"/>
          <w:sz w:val="24"/>
          <w:szCs w:val="24"/>
        </w:rPr>
        <w:t xml:space="preserve"> （</w:t>
      </w:r>
      <w:proofErr w:type="spellStart"/>
      <w:r w:rsidR="00F85AE8" w:rsidRPr="00751935">
        <w:rPr>
          <w:rStyle w:val="Strong"/>
          <w:rFonts w:ascii="楷体" w:eastAsia="楷体" w:hAnsi="楷体"/>
          <w:sz w:val="24"/>
          <w:szCs w:val="24"/>
        </w:rPr>
        <w:t>Perdagangan</w:t>
      </w:r>
      <w:proofErr w:type="spellEnd"/>
      <w:r w:rsidR="00F85AE8" w:rsidRPr="00751935">
        <w:rPr>
          <w:rStyle w:val="Strong"/>
          <w:rFonts w:ascii="楷体" w:eastAsia="楷体" w:hAnsi="楷体" w:hint="eastAsia"/>
          <w:sz w:val="24"/>
          <w:szCs w:val="24"/>
        </w:rPr>
        <w:t>）</w:t>
      </w:r>
    </w:p>
    <w:p w:rsidR="0052424C" w:rsidRPr="00751935" w:rsidRDefault="00305F4F" w:rsidP="00BC1B2B">
      <w:pPr>
        <w:spacing w:before="100" w:beforeAutospacing="1" w:after="100" w:afterAutospacing="1" w:line="276" w:lineRule="auto"/>
        <w:rPr>
          <w:rStyle w:val="Strong"/>
          <w:rFonts w:ascii="楷体" w:eastAsia="楷体" w:hAnsi="楷体"/>
          <w:sz w:val="24"/>
          <w:szCs w:val="24"/>
        </w:rPr>
      </w:pPr>
      <w:r w:rsidRPr="00751935">
        <w:rPr>
          <w:rFonts w:ascii="楷体" w:eastAsia="楷体" w:hAnsi="楷体" w:cs="微软雅黑" w:hint="eastAsia"/>
          <w:sz w:val="24"/>
          <w:szCs w:val="24"/>
        </w:rPr>
        <w:t xml:space="preserve">技术技能选修课 </w:t>
      </w:r>
      <w:proofErr w:type="spellStart"/>
      <w:r w:rsidR="0052424C" w:rsidRPr="00751935">
        <w:rPr>
          <w:rStyle w:val="Strong"/>
          <w:rFonts w:ascii="楷体" w:eastAsia="楷体" w:hAnsi="楷体"/>
          <w:sz w:val="24"/>
          <w:szCs w:val="24"/>
        </w:rPr>
        <w:t>Kemahiran</w:t>
      </w:r>
      <w:proofErr w:type="spellEnd"/>
      <w:r w:rsidR="0052424C" w:rsidRPr="00751935">
        <w:rPr>
          <w:rStyle w:val="Strong"/>
          <w:rFonts w:ascii="楷体" w:eastAsia="楷体" w:hAnsi="楷体"/>
          <w:sz w:val="24"/>
          <w:szCs w:val="24"/>
        </w:rPr>
        <w:t xml:space="preserve"> </w:t>
      </w:r>
      <w:proofErr w:type="spellStart"/>
      <w:r w:rsidR="0052424C" w:rsidRPr="00751935">
        <w:rPr>
          <w:rStyle w:val="Strong"/>
          <w:rFonts w:ascii="楷体" w:eastAsia="楷体" w:hAnsi="楷体"/>
          <w:sz w:val="24"/>
          <w:szCs w:val="24"/>
        </w:rPr>
        <w:t>Teknikal</w:t>
      </w:r>
      <w:proofErr w:type="spellEnd"/>
    </w:p>
    <w:p w:rsidR="00FE2AA5" w:rsidRPr="00751935" w:rsidRDefault="00305F4F" w:rsidP="00BC1B2B">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微软雅黑" w:hint="eastAsia"/>
          <w:sz w:val="24"/>
          <w:szCs w:val="24"/>
        </w:rPr>
        <w:lastRenderedPageBreak/>
        <w:t>完成技术技能</w:t>
      </w:r>
      <w:r w:rsidR="002C6A12" w:rsidRPr="00751935">
        <w:rPr>
          <w:rFonts w:ascii="楷体" w:eastAsia="楷体" w:hAnsi="楷体" w:cs="微软雅黑" w:hint="eastAsia"/>
          <w:sz w:val="24"/>
          <w:szCs w:val="24"/>
        </w:rPr>
        <w:t>学习单元，</w:t>
      </w:r>
      <w:r w:rsidR="00FE2AA5" w:rsidRPr="00751935">
        <w:rPr>
          <w:rFonts w:ascii="楷体" w:eastAsia="楷体" w:hAnsi="楷体" w:cs="微软雅黑" w:hint="eastAsia"/>
          <w:sz w:val="24"/>
          <w:szCs w:val="24"/>
        </w:rPr>
        <w:t>提升</w:t>
      </w:r>
      <w:r w:rsidR="00FE2AA5" w:rsidRPr="00751935">
        <w:rPr>
          <w:rFonts w:ascii="楷体" w:eastAsia="楷体" w:hAnsi="楷体" w:cs="微软雅黑"/>
          <w:sz w:val="24"/>
          <w:szCs w:val="24"/>
        </w:rPr>
        <w:t>学生对基本电气和机电的知识与技能。</w:t>
      </w:r>
    </w:p>
    <w:p w:rsidR="002C6A12" w:rsidRPr="00751935" w:rsidRDefault="002C6A12" w:rsidP="00BC1B2B">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微软雅黑" w:hint="eastAsia"/>
          <w:sz w:val="24"/>
          <w:szCs w:val="24"/>
        </w:rPr>
        <w:t>电力的研究，学生</w:t>
      </w:r>
      <w:r w:rsidR="00EC22D3" w:rsidRPr="00751935">
        <w:rPr>
          <w:rFonts w:ascii="楷体" w:eastAsia="楷体" w:hAnsi="楷体" w:cs="微软雅黑" w:hint="eastAsia"/>
          <w:sz w:val="24"/>
          <w:szCs w:val="24"/>
        </w:rPr>
        <w:t>可</w:t>
      </w:r>
      <w:r w:rsidRPr="00751935">
        <w:rPr>
          <w:rFonts w:ascii="楷体" w:eastAsia="楷体" w:hAnsi="楷体" w:cs="微软雅黑" w:hint="eastAsia"/>
          <w:sz w:val="24"/>
          <w:szCs w:val="24"/>
        </w:rPr>
        <w:t>学习</w:t>
      </w:r>
      <w:r w:rsidR="00EC22D3" w:rsidRPr="00751935">
        <w:rPr>
          <w:rFonts w:ascii="楷体" w:eastAsia="楷体" w:hAnsi="楷体" w:cs="微软雅黑" w:hint="eastAsia"/>
          <w:sz w:val="24"/>
          <w:szCs w:val="24"/>
        </w:rPr>
        <w:t>到电路串联和并联电路</w:t>
      </w:r>
      <w:r w:rsidR="00996F8A" w:rsidRPr="00751935">
        <w:rPr>
          <w:rFonts w:ascii="楷体" w:eastAsia="楷体" w:hAnsi="楷体" w:cs="微软雅黑" w:hint="eastAsia"/>
          <w:sz w:val="24"/>
          <w:szCs w:val="24"/>
        </w:rPr>
        <w:t>之间的电压、</w:t>
      </w:r>
      <w:r w:rsidRPr="00751935">
        <w:rPr>
          <w:rFonts w:ascii="楷体" w:eastAsia="楷体" w:hAnsi="楷体" w:cs="微软雅黑" w:hint="eastAsia"/>
          <w:sz w:val="24"/>
          <w:szCs w:val="24"/>
        </w:rPr>
        <w:t>电流和电阻的关系。</w:t>
      </w:r>
    </w:p>
    <w:p w:rsidR="002C6A12" w:rsidRPr="00751935" w:rsidRDefault="002C6A12" w:rsidP="00BC1B2B">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微软雅黑" w:hint="eastAsia"/>
          <w:sz w:val="24"/>
          <w:szCs w:val="24"/>
        </w:rPr>
        <w:t>学生</w:t>
      </w:r>
      <w:r w:rsidR="00E1268C" w:rsidRPr="00751935">
        <w:rPr>
          <w:rFonts w:ascii="楷体" w:eastAsia="楷体" w:hAnsi="楷体" w:cs="微软雅黑" w:hint="eastAsia"/>
          <w:sz w:val="24"/>
          <w:szCs w:val="24"/>
        </w:rPr>
        <w:t>可学习</w:t>
      </w:r>
      <w:r w:rsidRPr="00751935">
        <w:rPr>
          <w:rFonts w:ascii="楷体" w:eastAsia="楷体" w:hAnsi="楷体" w:cs="微软雅黑" w:hint="eastAsia"/>
          <w:sz w:val="24"/>
          <w:szCs w:val="24"/>
        </w:rPr>
        <w:t>使用万用表测试电路的连续性和测量的固定电阻值。</w:t>
      </w:r>
    </w:p>
    <w:p w:rsidR="002C6A12" w:rsidRPr="00751935" w:rsidRDefault="002C6A12" w:rsidP="00BC1B2B">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宋体" w:hint="eastAsia"/>
          <w:sz w:val="24"/>
          <w:szCs w:val="24"/>
        </w:rPr>
        <w:t>除</w:t>
      </w:r>
      <w:r w:rsidR="00305F4F" w:rsidRPr="00751935">
        <w:rPr>
          <w:rFonts w:ascii="楷体" w:eastAsia="楷体" w:hAnsi="楷体" w:cs="宋体" w:hint="eastAsia"/>
          <w:sz w:val="24"/>
          <w:szCs w:val="24"/>
        </w:rPr>
        <w:t>了</w:t>
      </w:r>
      <w:r w:rsidRPr="00751935">
        <w:rPr>
          <w:rFonts w:ascii="楷体" w:eastAsia="楷体" w:hAnsi="楷体" w:cs="宋体" w:hint="eastAsia"/>
          <w:sz w:val="24"/>
          <w:szCs w:val="24"/>
        </w:rPr>
        <w:t>电</w:t>
      </w:r>
      <w:r w:rsidR="00305F4F" w:rsidRPr="00751935">
        <w:rPr>
          <w:rFonts w:ascii="楷体" w:eastAsia="楷体" w:hAnsi="楷体" w:cs="宋体" w:hint="eastAsia"/>
          <w:sz w:val="24"/>
          <w:szCs w:val="24"/>
        </w:rPr>
        <w:t>力</w:t>
      </w:r>
      <w:r w:rsidRPr="00751935">
        <w:rPr>
          <w:rFonts w:ascii="楷体" w:eastAsia="楷体" w:hAnsi="楷体" w:cs="宋体" w:hint="eastAsia"/>
          <w:sz w:val="24"/>
          <w:szCs w:val="24"/>
        </w:rPr>
        <w:t>的计算，学生也</w:t>
      </w:r>
      <w:r w:rsidR="00305F4F" w:rsidRPr="00751935">
        <w:rPr>
          <w:rFonts w:ascii="楷体" w:eastAsia="楷体" w:hAnsi="楷体" w:cs="宋体" w:hint="eastAsia"/>
          <w:sz w:val="24"/>
          <w:szCs w:val="24"/>
        </w:rPr>
        <w:t>需</w:t>
      </w:r>
      <w:r w:rsidR="00904160" w:rsidRPr="00751935">
        <w:rPr>
          <w:rFonts w:ascii="楷体" w:eastAsia="楷体" w:hAnsi="楷体" w:cs="宋体" w:hint="eastAsia"/>
          <w:sz w:val="24"/>
          <w:szCs w:val="24"/>
        </w:rPr>
        <w:t>学习</w:t>
      </w:r>
      <w:r w:rsidR="00305F4F" w:rsidRPr="00751935">
        <w:rPr>
          <w:rFonts w:ascii="楷体" w:eastAsia="楷体" w:hAnsi="楷体" w:cs="宋体" w:hint="eastAsia"/>
          <w:sz w:val="24"/>
          <w:szCs w:val="24"/>
        </w:rPr>
        <w:t>计算</w:t>
      </w:r>
      <w:r w:rsidRPr="00751935">
        <w:rPr>
          <w:rFonts w:ascii="楷体" w:eastAsia="楷体" w:hAnsi="楷体" w:cs="宋体" w:hint="eastAsia"/>
          <w:sz w:val="24"/>
          <w:szCs w:val="24"/>
        </w:rPr>
        <w:t>电路串联和并联电路的电阻的公式。</w:t>
      </w:r>
    </w:p>
    <w:p w:rsidR="002C6A12" w:rsidRPr="00751935" w:rsidRDefault="00234BB8" w:rsidP="00BC1B2B">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宋体" w:hint="eastAsia"/>
          <w:sz w:val="24"/>
          <w:szCs w:val="24"/>
        </w:rPr>
        <w:t>学生</w:t>
      </w:r>
      <w:r w:rsidRPr="00751935">
        <w:rPr>
          <w:rFonts w:ascii="楷体" w:eastAsia="楷体" w:hAnsi="楷体" w:cs="宋体"/>
          <w:sz w:val="24"/>
          <w:szCs w:val="24"/>
        </w:rPr>
        <w:t>有机会接触</w:t>
      </w:r>
      <w:r w:rsidR="002C6A12" w:rsidRPr="00751935">
        <w:rPr>
          <w:rFonts w:ascii="楷体" w:eastAsia="楷体" w:hAnsi="楷体" w:cs="宋体" w:hint="eastAsia"/>
          <w:sz w:val="24"/>
          <w:szCs w:val="24"/>
        </w:rPr>
        <w:t>机电运动的概念</w:t>
      </w:r>
      <w:r w:rsidRPr="00751935">
        <w:rPr>
          <w:rFonts w:ascii="楷体" w:eastAsia="楷体" w:hAnsi="楷体" w:cs="宋体" w:hint="eastAsia"/>
          <w:sz w:val="24"/>
          <w:szCs w:val="24"/>
        </w:rPr>
        <w:t>，</w:t>
      </w:r>
      <w:r w:rsidR="00904160" w:rsidRPr="00751935">
        <w:rPr>
          <w:rFonts w:ascii="楷体" w:eastAsia="楷体" w:hAnsi="楷体" w:cs="宋体" w:hint="eastAsia"/>
          <w:sz w:val="24"/>
          <w:szCs w:val="24"/>
        </w:rPr>
        <w:t>从中</w:t>
      </w:r>
      <w:r w:rsidR="00AD02C8" w:rsidRPr="00751935">
        <w:rPr>
          <w:rFonts w:ascii="楷体" w:eastAsia="楷体" w:hAnsi="楷体" w:cs="宋体" w:hint="eastAsia"/>
          <w:sz w:val="24"/>
          <w:szCs w:val="24"/>
        </w:rPr>
        <w:t>学习和了解组件如何以电子控制来提高</w:t>
      </w:r>
      <w:r w:rsidR="002C6A12" w:rsidRPr="00751935">
        <w:rPr>
          <w:rFonts w:ascii="楷体" w:eastAsia="楷体" w:hAnsi="楷体" w:cs="宋体" w:hint="eastAsia"/>
          <w:sz w:val="24"/>
          <w:szCs w:val="24"/>
        </w:rPr>
        <w:t>机械机芯。</w:t>
      </w:r>
    </w:p>
    <w:p w:rsidR="0052424C" w:rsidRPr="00751935" w:rsidRDefault="00D94CAB" w:rsidP="00BC1B2B">
      <w:pPr>
        <w:spacing w:before="100" w:beforeAutospacing="1" w:after="100" w:afterAutospacing="1" w:line="276" w:lineRule="auto"/>
        <w:rPr>
          <w:rStyle w:val="Strong"/>
          <w:rFonts w:ascii="楷体" w:eastAsia="楷体" w:hAnsi="楷体"/>
          <w:sz w:val="24"/>
          <w:szCs w:val="24"/>
        </w:rPr>
      </w:pPr>
      <w:r w:rsidRPr="00751935">
        <w:rPr>
          <w:rFonts w:ascii="楷体" w:eastAsia="楷体" w:hAnsi="楷体" w:cs="微软雅黑" w:hint="eastAsia"/>
          <w:sz w:val="24"/>
          <w:szCs w:val="24"/>
        </w:rPr>
        <w:t>家政选修课</w:t>
      </w:r>
      <w:r w:rsidR="0052424C" w:rsidRPr="00751935">
        <w:rPr>
          <w:rStyle w:val="Strong"/>
          <w:rFonts w:ascii="楷体" w:eastAsia="楷体" w:hAnsi="楷体"/>
          <w:sz w:val="24"/>
          <w:szCs w:val="24"/>
        </w:rPr>
        <w:t xml:space="preserve"> </w:t>
      </w:r>
      <w:proofErr w:type="spellStart"/>
      <w:r w:rsidR="0052424C" w:rsidRPr="00751935">
        <w:rPr>
          <w:rStyle w:val="Strong"/>
          <w:rFonts w:ascii="楷体" w:eastAsia="楷体" w:hAnsi="楷体"/>
          <w:sz w:val="24"/>
          <w:szCs w:val="24"/>
        </w:rPr>
        <w:t>Ekonomi</w:t>
      </w:r>
      <w:proofErr w:type="spellEnd"/>
      <w:r w:rsidR="0052424C" w:rsidRPr="00751935">
        <w:rPr>
          <w:rStyle w:val="Strong"/>
          <w:rFonts w:ascii="楷体" w:eastAsia="楷体" w:hAnsi="楷体"/>
          <w:sz w:val="24"/>
          <w:szCs w:val="24"/>
        </w:rPr>
        <w:t xml:space="preserve"> </w:t>
      </w:r>
      <w:proofErr w:type="spellStart"/>
      <w:r w:rsidR="0052424C" w:rsidRPr="00751935">
        <w:rPr>
          <w:rStyle w:val="Strong"/>
          <w:rFonts w:ascii="楷体" w:eastAsia="楷体" w:hAnsi="楷体"/>
          <w:sz w:val="24"/>
          <w:szCs w:val="24"/>
        </w:rPr>
        <w:t>Rumah</w:t>
      </w:r>
      <w:proofErr w:type="spellEnd"/>
      <w:r w:rsidR="0052424C" w:rsidRPr="00751935">
        <w:rPr>
          <w:rStyle w:val="Strong"/>
          <w:rFonts w:ascii="楷体" w:eastAsia="楷体" w:hAnsi="楷体"/>
          <w:sz w:val="24"/>
          <w:szCs w:val="24"/>
        </w:rPr>
        <w:t xml:space="preserve"> </w:t>
      </w:r>
      <w:proofErr w:type="spellStart"/>
      <w:r w:rsidR="0052424C" w:rsidRPr="00751935">
        <w:rPr>
          <w:rStyle w:val="Strong"/>
          <w:rFonts w:ascii="楷体" w:eastAsia="楷体" w:hAnsi="楷体"/>
          <w:sz w:val="24"/>
          <w:szCs w:val="24"/>
        </w:rPr>
        <w:t>Tangga</w:t>
      </w:r>
      <w:proofErr w:type="spellEnd"/>
    </w:p>
    <w:p w:rsidR="002C6A12" w:rsidRPr="00751935" w:rsidRDefault="00F06B76" w:rsidP="00BC1B2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微软雅黑" w:hint="eastAsia"/>
          <w:sz w:val="24"/>
          <w:szCs w:val="24"/>
        </w:rPr>
        <w:t>学生</w:t>
      </w:r>
      <w:r w:rsidR="00DE5AF2" w:rsidRPr="00751935">
        <w:rPr>
          <w:rFonts w:ascii="楷体" w:eastAsia="楷体" w:hAnsi="楷体" w:cs="微软雅黑" w:hint="eastAsia"/>
          <w:sz w:val="24"/>
          <w:szCs w:val="24"/>
        </w:rPr>
        <w:t>可</w:t>
      </w:r>
      <w:r w:rsidR="00DE5AF2" w:rsidRPr="00751935">
        <w:rPr>
          <w:rFonts w:ascii="楷体" w:eastAsia="楷体" w:hAnsi="楷体" w:cs="微软雅黑"/>
          <w:sz w:val="24"/>
          <w:szCs w:val="24"/>
        </w:rPr>
        <w:t>学习</w:t>
      </w:r>
      <w:r w:rsidRPr="00751935">
        <w:rPr>
          <w:rFonts w:ascii="楷体" w:eastAsia="楷体" w:hAnsi="楷体" w:cs="微软雅黑" w:hint="eastAsia"/>
          <w:sz w:val="24"/>
          <w:szCs w:val="24"/>
        </w:rPr>
        <w:t>食物</w:t>
      </w:r>
      <w:r w:rsidR="002C6A12" w:rsidRPr="00751935">
        <w:rPr>
          <w:rFonts w:ascii="楷体" w:eastAsia="楷体" w:hAnsi="楷体" w:cs="微软雅黑" w:hint="eastAsia"/>
          <w:sz w:val="24"/>
          <w:szCs w:val="24"/>
        </w:rPr>
        <w:t>和食品处理，做饭</w:t>
      </w:r>
      <w:r w:rsidR="00DE5AF2" w:rsidRPr="00751935">
        <w:rPr>
          <w:rFonts w:ascii="楷体" w:eastAsia="楷体" w:hAnsi="楷体" w:cs="微软雅黑" w:hint="eastAsia"/>
          <w:sz w:val="24"/>
          <w:szCs w:val="24"/>
        </w:rPr>
        <w:t>和</w:t>
      </w:r>
      <w:r w:rsidR="001A5151" w:rsidRPr="00751935">
        <w:rPr>
          <w:rFonts w:ascii="楷体" w:eastAsia="楷体" w:hAnsi="楷体" w:cs="微软雅黑" w:hint="eastAsia"/>
          <w:sz w:val="24"/>
          <w:szCs w:val="24"/>
        </w:rPr>
        <w:t>缝纫</w:t>
      </w:r>
      <w:r w:rsidRPr="00751935">
        <w:rPr>
          <w:rFonts w:ascii="楷体" w:eastAsia="楷体" w:hAnsi="楷体" w:cs="微软雅黑" w:hint="eastAsia"/>
          <w:sz w:val="24"/>
          <w:szCs w:val="24"/>
        </w:rPr>
        <w:t>的知识</w:t>
      </w:r>
      <w:r w:rsidR="00DE5AF2" w:rsidRPr="00751935">
        <w:rPr>
          <w:rFonts w:ascii="楷体" w:eastAsia="楷体" w:hAnsi="楷体" w:cs="微软雅黑" w:hint="eastAsia"/>
          <w:sz w:val="24"/>
          <w:szCs w:val="24"/>
        </w:rPr>
        <w:t>与</w:t>
      </w:r>
      <w:r w:rsidRPr="00751935">
        <w:rPr>
          <w:rFonts w:ascii="楷体" w:eastAsia="楷体" w:hAnsi="楷体" w:cs="微软雅黑" w:hint="eastAsia"/>
          <w:sz w:val="24"/>
          <w:szCs w:val="24"/>
        </w:rPr>
        <w:t>技能</w:t>
      </w:r>
      <w:r w:rsidR="002C6A12" w:rsidRPr="00751935">
        <w:rPr>
          <w:rFonts w:ascii="楷体" w:eastAsia="楷体" w:hAnsi="楷体" w:cs="微软雅黑" w:hint="eastAsia"/>
          <w:sz w:val="24"/>
          <w:szCs w:val="24"/>
        </w:rPr>
        <w:t>。</w:t>
      </w:r>
    </w:p>
    <w:p w:rsidR="002C6A12" w:rsidRPr="00751935" w:rsidRDefault="004B03F2" w:rsidP="00BC1B2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微软雅黑" w:hint="eastAsia"/>
          <w:sz w:val="24"/>
          <w:szCs w:val="24"/>
        </w:rPr>
        <w:t>学生</w:t>
      </w:r>
      <w:r w:rsidR="00912201" w:rsidRPr="00751935">
        <w:rPr>
          <w:rFonts w:ascii="楷体" w:eastAsia="楷体" w:hAnsi="楷体" w:cs="微软雅黑" w:hint="eastAsia"/>
          <w:sz w:val="24"/>
          <w:szCs w:val="24"/>
        </w:rPr>
        <w:t>可</w:t>
      </w:r>
      <w:r w:rsidRPr="00751935">
        <w:rPr>
          <w:rFonts w:ascii="楷体" w:eastAsia="楷体" w:hAnsi="楷体" w:cs="微软雅黑"/>
          <w:sz w:val="24"/>
          <w:szCs w:val="24"/>
        </w:rPr>
        <w:t>亲自</w:t>
      </w:r>
      <w:r w:rsidR="00912201" w:rsidRPr="00751935">
        <w:rPr>
          <w:rFonts w:ascii="楷体" w:eastAsia="楷体" w:hAnsi="楷体" w:cs="微软雅黑" w:hint="eastAsia"/>
          <w:sz w:val="24"/>
          <w:szCs w:val="24"/>
        </w:rPr>
        <w:t>实践做早餐、早茶和下午茶的准备工作</w:t>
      </w:r>
      <w:r w:rsidRPr="00751935">
        <w:rPr>
          <w:rFonts w:ascii="楷体" w:eastAsia="楷体" w:hAnsi="楷体" w:cs="微软雅黑" w:hint="eastAsia"/>
          <w:sz w:val="24"/>
          <w:szCs w:val="24"/>
        </w:rPr>
        <w:t>，以及</w:t>
      </w:r>
      <w:r w:rsidR="00912201" w:rsidRPr="00751935">
        <w:rPr>
          <w:rFonts w:ascii="楷体" w:eastAsia="楷体" w:hAnsi="楷体" w:cs="微软雅黑" w:hint="eastAsia"/>
          <w:sz w:val="24"/>
          <w:szCs w:val="24"/>
        </w:rPr>
        <w:t>学习</w:t>
      </w:r>
      <w:r w:rsidR="00912201" w:rsidRPr="00751935">
        <w:rPr>
          <w:rFonts w:ascii="楷体" w:eastAsia="楷体" w:hAnsi="楷体" w:cs="微软雅黑"/>
          <w:sz w:val="24"/>
          <w:szCs w:val="24"/>
        </w:rPr>
        <w:t>做菜</w:t>
      </w:r>
      <w:r w:rsidRPr="00751935">
        <w:rPr>
          <w:rFonts w:ascii="楷体" w:eastAsia="楷体" w:hAnsi="楷体" w:cs="微软雅黑" w:hint="eastAsia"/>
          <w:sz w:val="24"/>
          <w:szCs w:val="24"/>
        </w:rPr>
        <w:t>发明</w:t>
      </w:r>
      <w:r w:rsidR="00912201" w:rsidRPr="00751935">
        <w:rPr>
          <w:rFonts w:ascii="楷体" w:eastAsia="楷体" w:hAnsi="楷体" w:cs="微软雅黑" w:hint="eastAsia"/>
          <w:sz w:val="24"/>
          <w:szCs w:val="24"/>
        </w:rPr>
        <w:t>新食谱</w:t>
      </w:r>
      <w:r w:rsidR="002C6A12" w:rsidRPr="00751935">
        <w:rPr>
          <w:rFonts w:ascii="楷体" w:eastAsia="楷体" w:hAnsi="楷体" w:cs="微软雅黑" w:hint="eastAsia"/>
          <w:sz w:val="24"/>
          <w:szCs w:val="24"/>
        </w:rPr>
        <w:t>。</w:t>
      </w:r>
    </w:p>
    <w:p w:rsidR="002C6A12" w:rsidRPr="00751935" w:rsidRDefault="002C6A12" w:rsidP="00BC1B2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宋体" w:hint="eastAsia"/>
          <w:sz w:val="24"/>
          <w:szCs w:val="24"/>
        </w:rPr>
        <w:t>在服装方面，学生</w:t>
      </w:r>
      <w:r w:rsidR="00E74BAC" w:rsidRPr="00751935">
        <w:rPr>
          <w:rFonts w:ascii="楷体" w:eastAsia="楷体" w:hAnsi="楷体" w:cs="宋体" w:hint="eastAsia"/>
          <w:sz w:val="24"/>
          <w:szCs w:val="24"/>
        </w:rPr>
        <w:t>可</w:t>
      </w:r>
      <w:r w:rsidR="00B87EDD" w:rsidRPr="00751935">
        <w:rPr>
          <w:rFonts w:ascii="楷体" w:eastAsia="楷体" w:hAnsi="楷体" w:cs="宋体" w:hint="eastAsia"/>
          <w:sz w:val="24"/>
          <w:szCs w:val="24"/>
        </w:rPr>
        <w:t>学习</w:t>
      </w:r>
      <w:r w:rsidRPr="00751935">
        <w:rPr>
          <w:rFonts w:ascii="楷体" w:eastAsia="楷体" w:hAnsi="楷体" w:cs="宋体" w:hint="eastAsia"/>
          <w:sz w:val="24"/>
          <w:szCs w:val="24"/>
        </w:rPr>
        <w:t>识别织物的种类和掌握选择衣</w:t>
      </w:r>
      <w:r w:rsidR="00B87EDD" w:rsidRPr="00751935">
        <w:rPr>
          <w:rFonts w:ascii="楷体" w:eastAsia="楷体" w:hAnsi="楷体" w:cs="宋体" w:hint="eastAsia"/>
          <w:sz w:val="24"/>
          <w:szCs w:val="24"/>
        </w:rPr>
        <w:t>料</w:t>
      </w:r>
      <w:r w:rsidR="00E74BAC" w:rsidRPr="00751935">
        <w:rPr>
          <w:rFonts w:ascii="楷体" w:eastAsia="楷体" w:hAnsi="楷体" w:cs="宋体" w:hint="eastAsia"/>
          <w:sz w:val="24"/>
          <w:szCs w:val="24"/>
        </w:rPr>
        <w:t>的技能</w:t>
      </w:r>
      <w:r w:rsidRPr="00751935">
        <w:rPr>
          <w:rFonts w:ascii="楷体" w:eastAsia="楷体" w:hAnsi="楷体" w:cs="宋体" w:hint="eastAsia"/>
          <w:sz w:val="24"/>
          <w:szCs w:val="24"/>
        </w:rPr>
        <w:t>。</w:t>
      </w:r>
    </w:p>
    <w:p w:rsidR="002C6A12" w:rsidRPr="00751935" w:rsidRDefault="00E74BAC" w:rsidP="00BC1B2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宋体" w:hint="eastAsia"/>
          <w:sz w:val="24"/>
          <w:szCs w:val="24"/>
        </w:rPr>
        <w:t>学生须完成缝纫和装饰裙子的</w:t>
      </w:r>
      <w:r w:rsidR="00C65F9E" w:rsidRPr="00751935">
        <w:rPr>
          <w:rFonts w:ascii="楷体" w:eastAsia="楷体" w:hAnsi="楷体" w:cs="宋体" w:hint="eastAsia"/>
          <w:sz w:val="24"/>
          <w:szCs w:val="24"/>
        </w:rPr>
        <w:t>功课</w:t>
      </w:r>
      <w:r w:rsidR="002C6A12" w:rsidRPr="00751935">
        <w:rPr>
          <w:rFonts w:ascii="楷体" w:eastAsia="楷体" w:hAnsi="楷体" w:cs="宋体" w:hint="eastAsia"/>
          <w:sz w:val="24"/>
          <w:szCs w:val="24"/>
        </w:rPr>
        <w:t>。</w:t>
      </w:r>
    </w:p>
    <w:p w:rsidR="0052424C" w:rsidRPr="00751935" w:rsidRDefault="00773B08" w:rsidP="00BC1B2B">
      <w:pPr>
        <w:spacing w:before="100" w:beforeAutospacing="1" w:after="100" w:afterAutospacing="1" w:line="276" w:lineRule="auto"/>
        <w:rPr>
          <w:rStyle w:val="Strong"/>
          <w:rFonts w:ascii="楷体" w:eastAsia="楷体" w:hAnsi="楷体"/>
          <w:sz w:val="24"/>
          <w:szCs w:val="24"/>
        </w:rPr>
      </w:pPr>
      <w:r w:rsidRPr="00751935">
        <w:rPr>
          <w:rFonts w:ascii="楷体" w:eastAsia="楷体" w:hAnsi="楷体" w:cs="宋体" w:hint="eastAsia"/>
          <w:sz w:val="24"/>
          <w:szCs w:val="24"/>
        </w:rPr>
        <w:t>农业科学选修课</w:t>
      </w:r>
      <w:r w:rsidR="0052424C" w:rsidRPr="00751935">
        <w:rPr>
          <w:rStyle w:val="Strong"/>
          <w:rFonts w:ascii="楷体" w:eastAsia="楷体" w:hAnsi="楷体"/>
          <w:sz w:val="24"/>
          <w:szCs w:val="24"/>
        </w:rPr>
        <w:t xml:space="preserve">– </w:t>
      </w:r>
      <w:proofErr w:type="spellStart"/>
      <w:r w:rsidR="0052424C" w:rsidRPr="00751935">
        <w:rPr>
          <w:rStyle w:val="Strong"/>
          <w:rFonts w:ascii="楷体" w:eastAsia="楷体" w:hAnsi="楷体"/>
          <w:sz w:val="24"/>
          <w:szCs w:val="24"/>
        </w:rPr>
        <w:t>Sains</w:t>
      </w:r>
      <w:proofErr w:type="spellEnd"/>
      <w:r w:rsidR="0052424C" w:rsidRPr="00751935">
        <w:rPr>
          <w:rStyle w:val="Strong"/>
          <w:rFonts w:ascii="楷体" w:eastAsia="楷体" w:hAnsi="楷体"/>
          <w:sz w:val="24"/>
          <w:szCs w:val="24"/>
        </w:rPr>
        <w:t xml:space="preserve"> </w:t>
      </w:r>
      <w:proofErr w:type="spellStart"/>
      <w:r w:rsidR="0052424C" w:rsidRPr="00751935">
        <w:rPr>
          <w:rStyle w:val="Strong"/>
          <w:rFonts w:ascii="楷体" w:eastAsia="楷体" w:hAnsi="楷体"/>
          <w:sz w:val="24"/>
          <w:szCs w:val="24"/>
        </w:rPr>
        <w:t>Pertanian</w:t>
      </w:r>
      <w:proofErr w:type="spellEnd"/>
    </w:p>
    <w:p w:rsidR="002C6A12" w:rsidRPr="00751935" w:rsidRDefault="00773B08" w:rsidP="00BC1B2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宋体" w:hint="eastAsia"/>
          <w:sz w:val="24"/>
          <w:szCs w:val="24"/>
        </w:rPr>
        <w:t>农业科学选修课</w:t>
      </w:r>
      <w:r w:rsidR="002C6A12" w:rsidRPr="00751935">
        <w:rPr>
          <w:rFonts w:ascii="楷体" w:eastAsia="楷体" w:hAnsi="楷体" w:cs="微软雅黑" w:hint="eastAsia"/>
          <w:sz w:val="24"/>
          <w:szCs w:val="24"/>
        </w:rPr>
        <w:t>提供了一个让学生</w:t>
      </w:r>
      <w:r w:rsidR="004968F9" w:rsidRPr="00751935">
        <w:rPr>
          <w:rFonts w:ascii="楷体" w:eastAsia="楷体" w:hAnsi="楷体" w:cs="微软雅黑" w:hint="eastAsia"/>
          <w:sz w:val="24"/>
          <w:szCs w:val="24"/>
        </w:rPr>
        <w:t>了解</w:t>
      </w:r>
      <w:r w:rsidR="002C6A12" w:rsidRPr="00751935">
        <w:rPr>
          <w:rFonts w:ascii="楷体" w:eastAsia="楷体" w:hAnsi="楷体" w:cs="微软雅黑" w:hint="eastAsia"/>
          <w:sz w:val="24"/>
          <w:szCs w:val="24"/>
        </w:rPr>
        <w:t>堆肥和种植蔬菜的</w:t>
      </w:r>
      <w:r w:rsidR="004968F9" w:rsidRPr="00751935">
        <w:rPr>
          <w:rFonts w:ascii="楷体" w:eastAsia="楷体" w:hAnsi="楷体" w:cs="微软雅黑" w:hint="eastAsia"/>
          <w:sz w:val="24"/>
          <w:szCs w:val="24"/>
        </w:rPr>
        <w:t>知识和技能</w:t>
      </w:r>
      <w:r w:rsidR="00295841" w:rsidRPr="00751935">
        <w:rPr>
          <w:rFonts w:ascii="楷体" w:eastAsia="楷体" w:hAnsi="楷体" w:cs="微软雅黑" w:hint="eastAsia"/>
          <w:sz w:val="24"/>
          <w:szCs w:val="24"/>
        </w:rPr>
        <w:t>平台</w:t>
      </w:r>
      <w:r w:rsidR="002C6A12" w:rsidRPr="00751935">
        <w:rPr>
          <w:rFonts w:ascii="楷体" w:eastAsia="楷体" w:hAnsi="楷体" w:cs="微软雅黑" w:hint="eastAsia"/>
          <w:sz w:val="24"/>
          <w:szCs w:val="24"/>
        </w:rPr>
        <w:t>。</w:t>
      </w:r>
    </w:p>
    <w:p w:rsidR="002E6723" w:rsidRPr="00751935" w:rsidRDefault="002C6A12" w:rsidP="00BC1B2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宋体" w:hint="eastAsia"/>
          <w:sz w:val="24"/>
          <w:szCs w:val="24"/>
        </w:rPr>
        <w:t>学生</w:t>
      </w:r>
      <w:r w:rsidR="002E6723" w:rsidRPr="00751935">
        <w:rPr>
          <w:rFonts w:ascii="楷体" w:eastAsia="楷体" w:hAnsi="楷体" w:cs="宋体" w:hint="eastAsia"/>
          <w:sz w:val="24"/>
          <w:szCs w:val="24"/>
        </w:rPr>
        <w:t>可以勘探土壤和认识肥料的适宜性，</w:t>
      </w:r>
      <w:r w:rsidR="002E6723" w:rsidRPr="00751935">
        <w:rPr>
          <w:rFonts w:ascii="楷体" w:eastAsia="楷体" w:hAnsi="楷体" w:cs="宋体"/>
          <w:sz w:val="24"/>
          <w:szCs w:val="24"/>
        </w:rPr>
        <w:t>然后提出计划种植什么蔬菜。</w:t>
      </w:r>
    </w:p>
    <w:p w:rsidR="002C6A12" w:rsidRPr="00751935" w:rsidRDefault="002C6A12" w:rsidP="00BC1B2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宋体" w:hint="eastAsia"/>
          <w:sz w:val="24"/>
          <w:szCs w:val="24"/>
        </w:rPr>
        <w:t>通过种植蔬菜，学生们将观察</w:t>
      </w:r>
      <w:r w:rsidR="001914E5" w:rsidRPr="00751935">
        <w:rPr>
          <w:rFonts w:ascii="楷体" w:eastAsia="楷体" w:hAnsi="楷体" w:cs="宋体" w:hint="eastAsia"/>
          <w:sz w:val="24"/>
          <w:szCs w:val="24"/>
        </w:rPr>
        <w:t>蔬菜的</w:t>
      </w:r>
      <w:r w:rsidRPr="00751935">
        <w:rPr>
          <w:rFonts w:ascii="楷体" w:eastAsia="楷体" w:hAnsi="楷体" w:cs="宋体" w:hint="eastAsia"/>
          <w:sz w:val="24"/>
          <w:szCs w:val="24"/>
        </w:rPr>
        <w:t>生长和生产</w:t>
      </w:r>
      <w:r w:rsidR="001914E5" w:rsidRPr="00751935">
        <w:rPr>
          <w:rFonts w:ascii="楷体" w:eastAsia="楷体" w:hAnsi="楷体" w:cs="宋体" w:hint="eastAsia"/>
          <w:sz w:val="24"/>
          <w:szCs w:val="24"/>
        </w:rPr>
        <w:t>以及使用</w:t>
      </w:r>
      <w:r w:rsidR="004F5C54" w:rsidRPr="00751935">
        <w:rPr>
          <w:rFonts w:ascii="楷体" w:eastAsia="楷体" w:hAnsi="楷体" w:cs="宋体" w:hint="eastAsia"/>
          <w:sz w:val="24"/>
          <w:szCs w:val="24"/>
        </w:rPr>
        <w:t>肥料对</w:t>
      </w:r>
      <w:r w:rsidR="004F5C54" w:rsidRPr="00751935">
        <w:rPr>
          <w:rFonts w:ascii="楷体" w:eastAsia="楷体" w:hAnsi="楷体" w:cs="宋体"/>
          <w:sz w:val="24"/>
          <w:szCs w:val="24"/>
        </w:rPr>
        <w:t>种植</w:t>
      </w:r>
      <w:r w:rsidRPr="00751935">
        <w:rPr>
          <w:rFonts w:ascii="楷体" w:eastAsia="楷体" w:hAnsi="楷体" w:cs="宋体" w:hint="eastAsia"/>
          <w:sz w:val="24"/>
          <w:szCs w:val="24"/>
        </w:rPr>
        <w:t>的影响。</w:t>
      </w:r>
    </w:p>
    <w:p w:rsidR="0052424C" w:rsidRPr="00751935" w:rsidRDefault="007936CD" w:rsidP="00BC1B2B">
      <w:pPr>
        <w:spacing w:before="100" w:beforeAutospacing="1" w:after="100" w:afterAutospacing="1" w:line="276" w:lineRule="auto"/>
        <w:rPr>
          <w:rStyle w:val="Strong"/>
          <w:rFonts w:ascii="楷体" w:eastAsia="楷体" w:hAnsi="楷体"/>
          <w:sz w:val="24"/>
          <w:szCs w:val="24"/>
        </w:rPr>
      </w:pPr>
      <w:r w:rsidRPr="00751935">
        <w:rPr>
          <w:rFonts w:ascii="楷体" w:eastAsia="楷体" w:hAnsi="楷体" w:cs="宋体" w:hint="eastAsia"/>
          <w:sz w:val="24"/>
          <w:szCs w:val="24"/>
        </w:rPr>
        <w:t>贸易选修课</w:t>
      </w:r>
      <w:r w:rsidR="0052424C" w:rsidRPr="00751935">
        <w:rPr>
          <w:rStyle w:val="Strong"/>
          <w:rFonts w:ascii="楷体" w:eastAsia="楷体" w:hAnsi="楷体"/>
          <w:sz w:val="24"/>
          <w:szCs w:val="24"/>
        </w:rPr>
        <w:t xml:space="preserve"> </w:t>
      </w:r>
      <w:proofErr w:type="spellStart"/>
      <w:r w:rsidR="0052424C" w:rsidRPr="00751935">
        <w:rPr>
          <w:rStyle w:val="Strong"/>
          <w:rFonts w:ascii="楷体" w:eastAsia="楷体" w:hAnsi="楷体"/>
          <w:sz w:val="24"/>
          <w:szCs w:val="24"/>
        </w:rPr>
        <w:t>Perdagangan</w:t>
      </w:r>
      <w:proofErr w:type="spellEnd"/>
    </w:p>
    <w:p w:rsidR="002C6A12" w:rsidRPr="00751935" w:rsidRDefault="003420D5" w:rsidP="00BC1B2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微软雅黑" w:hint="eastAsia"/>
          <w:sz w:val="24"/>
          <w:szCs w:val="24"/>
        </w:rPr>
        <w:t>贸易和企业</w:t>
      </w:r>
      <w:r w:rsidRPr="00751935">
        <w:rPr>
          <w:rFonts w:ascii="楷体" w:eastAsia="楷体" w:hAnsi="楷体" w:cs="宋体" w:hint="eastAsia"/>
          <w:sz w:val="24"/>
          <w:szCs w:val="24"/>
        </w:rPr>
        <w:t>选修课</w:t>
      </w:r>
      <w:r w:rsidR="002C6A12" w:rsidRPr="00751935">
        <w:rPr>
          <w:rFonts w:ascii="楷体" w:eastAsia="楷体" w:hAnsi="楷体" w:cs="微软雅黑" w:hint="eastAsia"/>
          <w:sz w:val="24"/>
          <w:szCs w:val="24"/>
        </w:rPr>
        <w:t>为学生提供健全的商业惯例包括</w:t>
      </w:r>
      <w:r w:rsidRPr="00751935">
        <w:rPr>
          <w:rFonts w:ascii="楷体" w:eastAsia="楷体" w:hAnsi="楷体" w:cs="微软雅黑" w:hint="eastAsia"/>
          <w:sz w:val="24"/>
          <w:szCs w:val="24"/>
        </w:rPr>
        <w:t>商业措施，并设立业务运作，以及介绍商业</w:t>
      </w:r>
      <w:r w:rsidR="002C6A12" w:rsidRPr="00751935">
        <w:rPr>
          <w:rFonts w:ascii="楷体" w:eastAsia="楷体" w:hAnsi="楷体" w:cs="微软雅黑" w:hint="eastAsia"/>
          <w:sz w:val="24"/>
          <w:szCs w:val="24"/>
        </w:rPr>
        <w:t>已存在的生产领域。</w:t>
      </w:r>
    </w:p>
    <w:p w:rsidR="002C6A12" w:rsidRPr="00751935" w:rsidRDefault="003420D5" w:rsidP="00BC1B2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微软雅黑" w:hint="eastAsia"/>
          <w:sz w:val="24"/>
          <w:szCs w:val="24"/>
        </w:rPr>
        <w:t>学生</w:t>
      </w:r>
      <w:r w:rsidR="00DA62F7" w:rsidRPr="00751935">
        <w:rPr>
          <w:rFonts w:ascii="楷体" w:eastAsia="楷体" w:hAnsi="楷体" w:cs="微软雅黑" w:hint="eastAsia"/>
          <w:sz w:val="24"/>
          <w:szCs w:val="24"/>
        </w:rPr>
        <w:t>可</w:t>
      </w:r>
      <w:r w:rsidRPr="00751935">
        <w:rPr>
          <w:rFonts w:ascii="楷体" w:eastAsia="楷体" w:hAnsi="楷体" w:cs="微软雅黑"/>
          <w:sz w:val="24"/>
          <w:szCs w:val="24"/>
        </w:rPr>
        <w:t>了解</w:t>
      </w:r>
      <w:r w:rsidR="00FE383C" w:rsidRPr="00751935">
        <w:rPr>
          <w:rFonts w:ascii="楷体" w:eastAsia="楷体" w:hAnsi="楷体" w:cs="微软雅黑" w:hint="eastAsia"/>
          <w:sz w:val="24"/>
          <w:szCs w:val="24"/>
        </w:rPr>
        <w:t>各种</w:t>
      </w:r>
      <w:r w:rsidR="002C6A12" w:rsidRPr="00751935">
        <w:rPr>
          <w:rFonts w:ascii="楷体" w:eastAsia="楷体" w:hAnsi="楷体" w:cs="微软雅黑" w:hint="eastAsia"/>
          <w:sz w:val="24"/>
          <w:szCs w:val="24"/>
        </w:rPr>
        <w:t>企业的建立和运行的重要文件。</w:t>
      </w:r>
    </w:p>
    <w:p w:rsidR="002C6A12" w:rsidRPr="00751935" w:rsidRDefault="00FE383C" w:rsidP="00BC1B2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微软雅黑" w:hint="eastAsia"/>
          <w:sz w:val="24"/>
          <w:szCs w:val="24"/>
        </w:rPr>
        <w:t>培养</w:t>
      </w:r>
      <w:r w:rsidR="00DA62F7" w:rsidRPr="00751935">
        <w:rPr>
          <w:rFonts w:ascii="楷体" w:eastAsia="楷体" w:hAnsi="楷体" w:cs="微软雅黑" w:hint="eastAsia"/>
          <w:sz w:val="24"/>
          <w:szCs w:val="24"/>
        </w:rPr>
        <w:t>自强，自信，进取</w:t>
      </w:r>
      <w:r w:rsidR="002C6A12" w:rsidRPr="00751935">
        <w:rPr>
          <w:rFonts w:ascii="楷体" w:eastAsia="楷体" w:hAnsi="楷体" w:cs="微软雅黑" w:hint="eastAsia"/>
          <w:sz w:val="24"/>
          <w:szCs w:val="24"/>
        </w:rPr>
        <w:t>和竞争的</w:t>
      </w:r>
      <w:r w:rsidR="00DA62F7" w:rsidRPr="00751935">
        <w:rPr>
          <w:rFonts w:ascii="楷体" w:eastAsia="楷体" w:hAnsi="楷体" w:cs="微软雅黑" w:hint="eastAsia"/>
          <w:sz w:val="24"/>
          <w:szCs w:val="24"/>
        </w:rPr>
        <w:t>正面</w:t>
      </w:r>
      <w:r w:rsidR="002C6A12" w:rsidRPr="00751935">
        <w:rPr>
          <w:rFonts w:ascii="楷体" w:eastAsia="楷体" w:hAnsi="楷体" w:cs="微软雅黑" w:hint="eastAsia"/>
          <w:sz w:val="24"/>
          <w:szCs w:val="24"/>
        </w:rPr>
        <w:t>态度。</w:t>
      </w:r>
    </w:p>
    <w:p w:rsidR="002C6A12" w:rsidRPr="00751935" w:rsidRDefault="002C6A12" w:rsidP="00BC1B2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宋体" w:hint="eastAsia"/>
          <w:sz w:val="24"/>
          <w:szCs w:val="24"/>
        </w:rPr>
        <w:t>学生间接地</w:t>
      </w:r>
      <w:r w:rsidR="00FE383C" w:rsidRPr="00751935">
        <w:rPr>
          <w:rFonts w:ascii="楷体" w:eastAsia="楷体" w:hAnsi="楷体" w:cs="宋体" w:hint="eastAsia"/>
          <w:sz w:val="24"/>
          <w:szCs w:val="24"/>
        </w:rPr>
        <w:t>接触寻找并明智地使用商机在方法</w:t>
      </w:r>
      <w:r w:rsidRPr="00751935">
        <w:rPr>
          <w:rFonts w:ascii="楷体" w:eastAsia="楷体" w:hAnsi="楷体" w:cs="宋体" w:hint="eastAsia"/>
          <w:sz w:val="24"/>
          <w:szCs w:val="24"/>
        </w:rPr>
        <w:t>。</w:t>
      </w:r>
    </w:p>
    <w:p w:rsidR="002C6A12" w:rsidRPr="00751935" w:rsidRDefault="00CC3286" w:rsidP="00BC1B2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r w:rsidRPr="00751935">
        <w:rPr>
          <w:rFonts w:ascii="楷体" w:eastAsia="楷体" w:hAnsi="楷体" w:cs="宋体" w:hint="eastAsia"/>
          <w:sz w:val="24"/>
          <w:szCs w:val="24"/>
        </w:rPr>
        <w:t>学生透过生产过程的概念，进而</w:t>
      </w:r>
      <w:r w:rsidR="002C6A12" w:rsidRPr="00751935">
        <w:rPr>
          <w:rFonts w:ascii="楷体" w:eastAsia="楷体" w:hAnsi="楷体" w:cs="宋体" w:hint="eastAsia"/>
          <w:sz w:val="24"/>
          <w:szCs w:val="24"/>
        </w:rPr>
        <w:t>帮助他们做一个</w:t>
      </w:r>
      <w:r w:rsidRPr="00751935">
        <w:rPr>
          <w:rFonts w:ascii="楷体" w:eastAsia="楷体" w:hAnsi="楷体" w:cs="宋体" w:hint="eastAsia"/>
          <w:sz w:val="24"/>
          <w:szCs w:val="24"/>
        </w:rPr>
        <w:t>有</w:t>
      </w:r>
      <w:r w:rsidR="002C6A12" w:rsidRPr="00751935">
        <w:rPr>
          <w:rFonts w:ascii="楷体" w:eastAsia="楷体" w:hAnsi="楷体" w:cs="宋体" w:hint="eastAsia"/>
          <w:sz w:val="24"/>
          <w:szCs w:val="24"/>
        </w:rPr>
        <w:t>系统的成</w:t>
      </w:r>
      <w:r w:rsidRPr="00751935">
        <w:rPr>
          <w:rFonts w:ascii="楷体" w:eastAsia="楷体" w:hAnsi="楷体" w:cs="宋体" w:hint="eastAsia"/>
          <w:sz w:val="24"/>
          <w:szCs w:val="24"/>
        </w:rPr>
        <w:t>本</w:t>
      </w:r>
      <w:r w:rsidR="002C6A12" w:rsidRPr="00751935">
        <w:rPr>
          <w:rFonts w:ascii="楷体" w:eastAsia="楷体" w:hAnsi="楷体" w:cs="宋体" w:hint="eastAsia"/>
          <w:sz w:val="24"/>
          <w:szCs w:val="24"/>
        </w:rPr>
        <w:t>计算。</w:t>
      </w:r>
    </w:p>
    <w:p w:rsidR="002478EF" w:rsidRPr="00751935" w:rsidRDefault="002478EF" w:rsidP="00BC1B2B">
      <w:pPr>
        <w:spacing w:line="276" w:lineRule="auto"/>
        <w:rPr>
          <w:rFonts w:ascii="楷体" w:eastAsia="楷体" w:hAnsi="楷体" w:cs="汉鼎简楷体"/>
          <w:sz w:val="24"/>
          <w:szCs w:val="24"/>
        </w:rPr>
      </w:pPr>
    </w:p>
    <w:p w:rsidR="002F352B" w:rsidRPr="00751935" w:rsidRDefault="00784926" w:rsidP="00BC1B2B">
      <w:pPr>
        <w:spacing w:line="276" w:lineRule="auto"/>
        <w:rPr>
          <w:rFonts w:ascii="楷体" w:eastAsia="楷体" w:hAnsi="楷体" w:cs="汉鼎简楷体"/>
          <w:b/>
          <w:sz w:val="24"/>
          <w:szCs w:val="24"/>
        </w:rPr>
      </w:pPr>
      <w:r w:rsidRPr="00751935">
        <w:rPr>
          <w:rFonts w:ascii="楷体" w:eastAsia="楷体" w:hAnsi="楷体" w:cs="汉鼎简楷体" w:hint="eastAsia"/>
          <w:b/>
          <w:sz w:val="24"/>
          <w:szCs w:val="24"/>
        </w:rPr>
        <w:t xml:space="preserve">2 </w:t>
      </w:r>
      <w:r w:rsidR="002F352B" w:rsidRPr="00751935">
        <w:rPr>
          <w:rFonts w:ascii="楷体" w:eastAsia="楷体" w:hAnsi="楷体" w:cs="汉鼎简楷体" w:hint="eastAsia"/>
          <w:b/>
          <w:sz w:val="24"/>
          <w:szCs w:val="24"/>
        </w:rPr>
        <w:t>尊孔</w:t>
      </w:r>
      <w:r w:rsidR="00C80F75" w:rsidRPr="00751935">
        <w:rPr>
          <w:rFonts w:ascii="楷体" w:eastAsia="楷体" w:hAnsi="楷体" w:cs="汉鼎简楷体" w:hint="eastAsia"/>
          <w:b/>
          <w:sz w:val="24"/>
          <w:szCs w:val="24"/>
        </w:rPr>
        <w:t>独中</w:t>
      </w:r>
      <w:r w:rsidR="002F352B" w:rsidRPr="00751935">
        <w:rPr>
          <w:rFonts w:ascii="楷体" w:eastAsia="楷体" w:hAnsi="楷体"/>
          <w:b/>
          <w:sz w:val="24"/>
          <w:szCs w:val="24"/>
        </w:rPr>
        <w:t>生活技能</w:t>
      </w:r>
      <w:r w:rsidR="00C80F75" w:rsidRPr="00751935">
        <w:rPr>
          <w:rFonts w:ascii="楷体" w:eastAsia="楷体" w:hAnsi="楷体" w:hint="eastAsia"/>
          <w:b/>
          <w:sz w:val="24"/>
          <w:szCs w:val="24"/>
        </w:rPr>
        <w:t>科</w:t>
      </w:r>
      <w:r w:rsidR="00DE3F0E" w:rsidRPr="00751935">
        <w:rPr>
          <w:rFonts w:ascii="楷体" w:eastAsia="楷体" w:hAnsi="楷体" w:hint="eastAsia"/>
          <w:b/>
          <w:sz w:val="24"/>
          <w:szCs w:val="24"/>
        </w:rPr>
        <w:t>校本</w:t>
      </w:r>
      <w:r w:rsidR="002F352B" w:rsidRPr="00751935">
        <w:rPr>
          <w:rFonts w:ascii="楷体" w:eastAsia="楷体" w:hAnsi="楷体" w:cs="汉鼎简楷体" w:hint="eastAsia"/>
          <w:b/>
          <w:sz w:val="24"/>
          <w:szCs w:val="24"/>
        </w:rPr>
        <w:t>课程设置</w:t>
      </w:r>
    </w:p>
    <w:p w:rsidR="00FB25E4" w:rsidRPr="00751935" w:rsidRDefault="00635F10" w:rsidP="00BC1B2B">
      <w:pPr>
        <w:spacing w:line="276" w:lineRule="auto"/>
        <w:ind w:firstLine="720"/>
        <w:rPr>
          <w:rFonts w:ascii="楷体" w:eastAsia="楷体" w:hAnsi="楷体" w:cs="宋体"/>
          <w:sz w:val="24"/>
          <w:szCs w:val="24"/>
        </w:rPr>
      </w:pPr>
      <w:r w:rsidRPr="00751935">
        <w:rPr>
          <w:rFonts w:ascii="楷体" w:eastAsia="楷体" w:hAnsi="楷体" w:hint="eastAsia"/>
          <w:sz w:val="24"/>
          <w:szCs w:val="24"/>
        </w:rPr>
        <w:t>在</w:t>
      </w:r>
      <w:r w:rsidR="006D7CDF" w:rsidRPr="00751935">
        <w:rPr>
          <w:rFonts w:ascii="楷体" w:eastAsia="楷体" w:hAnsi="楷体" w:hint="eastAsia"/>
          <w:sz w:val="24"/>
          <w:szCs w:val="24"/>
        </w:rPr>
        <w:t>修订</w:t>
      </w:r>
      <w:r w:rsidR="00C80F75" w:rsidRPr="00751935">
        <w:rPr>
          <w:rFonts w:ascii="楷体" w:eastAsia="楷体" w:hAnsi="楷体" w:cs="汉鼎简楷体" w:hint="eastAsia"/>
          <w:sz w:val="24"/>
          <w:szCs w:val="24"/>
        </w:rPr>
        <w:t>尊孔独中</w:t>
      </w:r>
      <w:r w:rsidR="00C80F75" w:rsidRPr="00751935">
        <w:rPr>
          <w:rFonts w:ascii="楷体" w:eastAsia="楷体" w:hAnsi="楷体"/>
          <w:sz w:val="24"/>
          <w:szCs w:val="24"/>
        </w:rPr>
        <w:t>生活技能</w:t>
      </w:r>
      <w:r w:rsidR="00C80F75" w:rsidRPr="00751935">
        <w:rPr>
          <w:rFonts w:ascii="楷体" w:eastAsia="楷体" w:hAnsi="楷体" w:hint="eastAsia"/>
          <w:sz w:val="24"/>
          <w:szCs w:val="24"/>
        </w:rPr>
        <w:t>科</w:t>
      </w:r>
      <w:r w:rsidR="00571DB0" w:rsidRPr="00751935">
        <w:rPr>
          <w:rFonts w:ascii="楷体" w:eastAsia="楷体" w:hAnsi="楷体" w:hint="eastAsia"/>
          <w:sz w:val="24"/>
          <w:szCs w:val="24"/>
        </w:rPr>
        <w:t>单修班</w:t>
      </w:r>
      <w:r w:rsidRPr="00751935">
        <w:rPr>
          <w:rFonts w:ascii="楷体" w:eastAsia="楷体" w:hAnsi="楷体"/>
          <w:sz w:val="24"/>
          <w:szCs w:val="24"/>
        </w:rPr>
        <w:t>课程</w:t>
      </w:r>
      <w:r w:rsidRPr="00751935">
        <w:rPr>
          <w:rFonts w:ascii="楷体" w:eastAsia="楷体" w:hAnsi="楷体" w:hint="eastAsia"/>
          <w:sz w:val="24"/>
          <w:szCs w:val="24"/>
        </w:rPr>
        <w:t>时</w:t>
      </w:r>
      <w:r w:rsidRPr="00751935">
        <w:rPr>
          <w:rFonts w:ascii="楷体" w:eastAsia="楷体" w:hAnsi="楷体"/>
          <w:sz w:val="24"/>
          <w:szCs w:val="24"/>
        </w:rPr>
        <w:t>，</w:t>
      </w:r>
      <w:r w:rsidR="00C80F75" w:rsidRPr="00751935">
        <w:rPr>
          <w:rFonts w:ascii="楷体" w:eastAsia="楷体" w:hAnsi="楷体" w:hint="eastAsia"/>
          <w:sz w:val="24"/>
          <w:szCs w:val="24"/>
        </w:rPr>
        <w:t>我们</w:t>
      </w:r>
      <w:r w:rsidR="00C80F75" w:rsidRPr="00751935">
        <w:rPr>
          <w:rFonts w:ascii="楷体" w:eastAsia="楷体" w:hAnsi="楷体" w:cs="汉鼎简楷体"/>
          <w:sz w:val="24"/>
          <w:szCs w:val="24"/>
        </w:rPr>
        <w:t>采取参考</w:t>
      </w:r>
      <w:r w:rsidR="00C80F75" w:rsidRPr="00751935">
        <w:rPr>
          <w:rFonts w:ascii="楷体" w:eastAsia="楷体" w:hAnsi="楷体" w:hint="eastAsia"/>
          <w:sz w:val="24"/>
          <w:szCs w:val="24"/>
        </w:rPr>
        <w:t>综合</w:t>
      </w:r>
      <w:r w:rsidR="00C80F75" w:rsidRPr="00751935">
        <w:rPr>
          <w:rFonts w:ascii="楷体" w:eastAsia="楷体" w:hAnsi="楷体"/>
          <w:sz w:val="24"/>
          <w:szCs w:val="24"/>
        </w:rPr>
        <w:t>生活技能科</w:t>
      </w:r>
      <w:r w:rsidR="00C80F75" w:rsidRPr="00751935">
        <w:rPr>
          <w:rFonts w:ascii="楷体" w:eastAsia="楷体" w:hAnsi="楷体" w:hint="eastAsia"/>
          <w:sz w:val="24"/>
          <w:szCs w:val="24"/>
        </w:rPr>
        <w:t>（</w:t>
      </w:r>
      <w:proofErr w:type="spellStart"/>
      <w:r w:rsidR="00C80F75" w:rsidRPr="00751935">
        <w:rPr>
          <w:rFonts w:ascii="楷体" w:eastAsia="楷体" w:hAnsi="楷体" w:hint="eastAsia"/>
          <w:sz w:val="24"/>
          <w:szCs w:val="24"/>
        </w:rPr>
        <w:t>Kemahiran</w:t>
      </w:r>
      <w:proofErr w:type="spellEnd"/>
      <w:r w:rsidR="00C80F75" w:rsidRPr="00751935">
        <w:rPr>
          <w:rFonts w:ascii="楷体" w:eastAsia="楷体" w:hAnsi="楷体"/>
          <w:sz w:val="24"/>
          <w:szCs w:val="24"/>
        </w:rPr>
        <w:t xml:space="preserve"> </w:t>
      </w:r>
      <w:proofErr w:type="spellStart"/>
      <w:r w:rsidR="00C80F75" w:rsidRPr="00751935">
        <w:rPr>
          <w:rFonts w:ascii="楷体" w:eastAsia="楷体" w:hAnsi="楷体"/>
          <w:sz w:val="24"/>
          <w:szCs w:val="24"/>
        </w:rPr>
        <w:t>Hidup</w:t>
      </w:r>
      <w:proofErr w:type="spellEnd"/>
      <w:r w:rsidR="00C80F75" w:rsidRPr="00751935">
        <w:rPr>
          <w:rFonts w:ascii="楷体" w:eastAsia="楷体" w:hAnsi="楷体"/>
          <w:sz w:val="24"/>
          <w:szCs w:val="24"/>
        </w:rPr>
        <w:t xml:space="preserve"> </w:t>
      </w:r>
      <w:proofErr w:type="spellStart"/>
      <w:r w:rsidR="00C80F75" w:rsidRPr="00751935">
        <w:rPr>
          <w:rFonts w:ascii="楷体" w:eastAsia="楷体" w:hAnsi="楷体"/>
          <w:sz w:val="24"/>
          <w:szCs w:val="24"/>
        </w:rPr>
        <w:t>Bersepadu</w:t>
      </w:r>
      <w:proofErr w:type="spellEnd"/>
      <w:r w:rsidR="00C80F75" w:rsidRPr="00751935">
        <w:rPr>
          <w:rFonts w:ascii="楷体" w:eastAsia="楷体" w:hAnsi="楷体"/>
          <w:sz w:val="24"/>
          <w:szCs w:val="24"/>
        </w:rPr>
        <w:t>）</w:t>
      </w:r>
      <w:r w:rsidR="00C80F75" w:rsidRPr="00751935">
        <w:rPr>
          <w:rFonts w:ascii="楷体" w:eastAsia="楷体" w:hAnsi="楷体" w:hint="eastAsia"/>
          <w:sz w:val="24"/>
          <w:szCs w:val="24"/>
        </w:rPr>
        <w:t>及</w:t>
      </w:r>
      <w:r w:rsidR="00C80F75" w:rsidRPr="00751935">
        <w:rPr>
          <w:rFonts w:ascii="楷体" w:eastAsia="楷体" w:hAnsi="楷体"/>
          <w:sz w:val="24"/>
          <w:szCs w:val="24"/>
        </w:rPr>
        <w:t>台湾家政课的课程。当然</w:t>
      </w:r>
      <w:r w:rsidR="00C80F75" w:rsidRPr="00751935">
        <w:rPr>
          <w:rFonts w:ascii="楷体" w:eastAsia="楷体" w:hAnsi="楷体" w:hint="eastAsia"/>
          <w:sz w:val="24"/>
          <w:szCs w:val="24"/>
        </w:rPr>
        <w:t>这</w:t>
      </w:r>
      <w:r w:rsidR="00C80F75" w:rsidRPr="00751935">
        <w:rPr>
          <w:rFonts w:ascii="楷体" w:eastAsia="楷体" w:hAnsi="楷体"/>
          <w:sz w:val="24"/>
          <w:szCs w:val="24"/>
        </w:rPr>
        <w:t>也取决于我校所能提供的设备与</w:t>
      </w:r>
      <w:r w:rsidR="00C80F75" w:rsidRPr="00751935">
        <w:rPr>
          <w:rFonts w:ascii="楷体" w:eastAsia="楷体" w:hAnsi="楷体" w:hint="eastAsia"/>
          <w:sz w:val="24"/>
          <w:szCs w:val="24"/>
        </w:rPr>
        <w:t>空间</w:t>
      </w:r>
      <w:r w:rsidR="00C80F75" w:rsidRPr="00751935">
        <w:rPr>
          <w:rFonts w:ascii="楷体" w:eastAsia="楷体" w:hAnsi="楷体"/>
          <w:sz w:val="24"/>
          <w:szCs w:val="24"/>
        </w:rPr>
        <w:t>。</w:t>
      </w:r>
      <w:r w:rsidR="002821FD" w:rsidRPr="00751935">
        <w:rPr>
          <w:rFonts w:ascii="楷体" w:eastAsia="楷体" w:hAnsi="楷体" w:hint="eastAsia"/>
          <w:sz w:val="24"/>
          <w:szCs w:val="24"/>
        </w:rPr>
        <w:t>在</w:t>
      </w:r>
      <w:r w:rsidR="002821FD" w:rsidRPr="00751935">
        <w:rPr>
          <w:rFonts w:ascii="楷体" w:eastAsia="楷体" w:hAnsi="楷体"/>
          <w:sz w:val="24"/>
          <w:szCs w:val="24"/>
        </w:rPr>
        <w:t>设定</w:t>
      </w:r>
      <w:r w:rsidRPr="00751935">
        <w:rPr>
          <w:rFonts w:ascii="楷体" w:eastAsia="楷体" w:hAnsi="楷体"/>
          <w:sz w:val="24"/>
          <w:szCs w:val="24"/>
        </w:rPr>
        <w:t>初一</w:t>
      </w:r>
      <w:r w:rsidR="00C80F75" w:rsidRPr="00751935">
        <w:rPr>
          <w:rFonts w:ascii="楷体" w:eastAsia="楷体" w:hAnsi="楷体" w:hint="eastAsia"/>
          <w:sz w:val="24"/>
          <w:szCs w:val="24"/>
        </w:rPr>
        <w:t>及</w:t>
      </w:r>
      <w:r w:rsidRPr="00751935">
        <w:rPr>
          <w:rFonts w:ascii="楷体" w:eastAsia="楷体" w:hAnsi="楷体"/>
          <w:sz w:val="24"/>
          <w:szCs w:val="24"/>
        </w:rPr>
        <w:t>初二</w:t>
      </w:r>
      <w:r w:rsidR="00C80F75" w:rsidRPr="00751935">
        <w:rPr>
          <w:rFonts w:ascii="楷体" w:eastAsia="楷体" w:hAnsi="楷体" w:hint="eastAsia"/>
          <w:sz w:val="24"/>
          <w:szCs w:val="24"/>
        </w:rPr>
        <w:t>课程</w:t>
      </w:r>
      <w:r w:rsidR="00DE57B9" w:rsidRPr="00751935">
        <w:rPr>
          <w:rFonts w:ascii="楷体" w:eastAsia="楷体" w:hAnsi="楷体" w:hint="eastAsia"/>
          <w:sz w:val="24"/>
          <w:szCs w:val="24"/>
        </w:rPr>
        <w:t>时</w:t>
      </w:r>
      <w:r w:rsidRPr="00751935">
        <w:rPr>
          <w:rFonts w:ascii="楷体" w:eastAsia="楷体" w:hAnsi="楷体"/>
          <w:sz w:val="24"/>
          <w:szCs w:val="24"/>
        </w:rPr>
        <w:t>，</w:t>
      </w:r>
      <w:r w:rsidR="00C80F75" w:rsidRPr="00751935">
        <w:rPr>
          <w:rFonts w:ascii="楷体" w:eastAsia="楷体" w:hAnsi="楷体" w:hint="eastAsia"/>
          <w:sz w:val="24"/>
          <w:szCs w:val="24"/>
        </w:rPr>
        <w:t>主要</w:t>
      </w:r>
      <w:r w:rsidR="00C80F75" w:rsidRPr="00751935">
        <w:rPr>
          <w:rFonts w:ascii="楷体" w:eastAsia="楷体" w:hAnsi="楷体"/>
          <w:sz w:val="24"/>
          <w:szCs w:val="24"/>
        </w:rPr>
        <w:t>是以</w:t>
      </w:r>
      <w:r w:rsidRPr="00751935">
        <w:rPr>
          <w:rFonts w:ascii="楷体" w:eastAsia="楷体" w:hAnsi="楷体"/>
          <w:sz w:val="24"/>
          <w:szCs w:val="24"/>
        </w:rPr>
        <w:t>老师</w:t>
      </w:r>
      <w:r w:rsidR="00C80F75" w:rsidRPr="00751935">
        <w:rPr>
          <w:rFonts w:ascii="楷体" w:eastAsia="楷体" w:hAnsi="楷体" w:hint="eastAsia"/>
          <w:sz w:val="24"/>
          <w:szCs w:val="24"/>
        </w:rPr>
        <w:t>为</w:t>
      </w:r>
      <w:r w:rsidR="00C80F75" w:rsidRPr="00751935">
        <w:rPr>
          <w:rFonts w:ascii="楷体" w:eastAsia="楷体" w:hAnsi="楷体"/>
          <w:sz w:val="24"/>
          <w:szCs w:val="24"/>
        </w:rPr>
        <w:t>主导</w:t>
      </w:r>
      <w:r w:rsidR="00C66F66" w:rsidRPr="00751935">
        <w:rPr>
          <w:rFonts w:ascii="楷体" w:eastAsia="楷体" w:hAnsi="楷体" w:hint="eastAsia"/>
          <w:sz w:val="24"/>
          <w:szCs w:val="24"/>
        </w:rPr>
        <w:t>引</w:t>
      </w:r>
      <w:r w:rsidR="00C80F75" w:rsidRPr="00751935">
        <w:rPr>
          <w:rFonts w:ascii="楷体" w:eastAsia="楷体" w:hAnsi="楷体" w:hint="eastAsia"/>
          <w:sz w:val="24"/>
          <w:szCs w:val="24"/>
        </w:rPr>
        <w:t>领</w:t>
      </w:r>
      <w:r w:rsidRPr="00751935">
        <w:rPr>
          <w:rFonts w:ascii="楷体" w:eastAsia="楷体" w:hAnsi="楷体"/>
          <w:sz w:val="24"/>
          <w:szCs w:val="24"/>
        </w:rPr>
        <w:t>学生做。</w:t>
      </w:r>
      <w:r w:rsidR="0067372A" w:rsidRPr="00751935">
        <w:rPr>
          <w:rFonts w:ascii="楷体" w:eastAsia="楷体" w:hAnsi="楷体" w:hint="eastAsia"/>
          <w:sz w:val="24"/>
          <w:szCs w:val="24"/>
        </w:rPr>
        <w:lastRenderedPageBreak/>
        <w:t>而</w:t>
      </w:r>
      <w:r w:rsidRPr="00751935">
        <w:rPr>
          <w:rFonts w:ascii="楷体" w:eastAsia="楷体" w:hAnsi="楷体"/>
          <w:sz w:val="24"/>
          <w:szCs w:val="24"/>
        </w:rPr>
        <w:t>初三</w:t>
      </w:r>
      <w:r w:rsidR="0067372A" w:rsidRPr="00751935">
        <w:rPr>
          <w:rFonts w:ascii="楷体" w:eastAsia="楷体" w:hAnsi="楷体" w:hint="eastAsia"/>
          <w:sz w:val="24"/>
          <w:szCs w:val="24"/>
        </w:rPr>
        <w:t>课程则以</w:t>
      </w:r>
      <w:r w:rsidRPr="00751935">
        <w:rPr>
          <w:rFonts w:ascii="楷体" w:eastAsia="楷体" w:hAnsi="楷体"/>
          <w:sz w:val="24"/>
          <w:szCs w:val="24"/>
        </w:rPr>
        <w:t>学生自己设计自己</w:t>
      </w:r>
      <w:r w:rsidR="00773BDD" w:rsidRPr="00751935">
        <w:rPr>
          <w:rFonts w:ascii="楷体" w:eastAsia="楷体" w:hAnsi="楷体" w:hint="eastAsia"/>
          <w:sz w:val="24"/>
          <w:szCs w:val="24"/>
        </w:rPr>
        <w:t>动手</w:t>
      </w:r>
      <w:r w:rsidRPr="00751935">
        <w:rPr>
          <w:rFonts w:ascii="楷体" w:eastAsia="楷体" w:hAnsi="楷体"/>
          <w:sz w:val="24"/>
          <w:szCs w:val="24"/>
        </w:rPr>
        <w:t>做，老师</w:t>
      </w:r>
      <w:r w:rsidR="0067372A" w:rsidRPr="00751935">
        <w:rPr>
          <w:rFonts w:ascii="楷体" w:eastAsia="楷体" w:hAnsi="楷体" w:hint="eastAsia"/>
          <w:sz w:val="24"/>
          <w:szCs w:val="24"/>
        </w:rPr>
        <w:t>作为</w:t>
      </w:r>
      <w:r w:rsidRPr="00751935">
        <w:rPr>
          <w:rFonts w:ascii="楷体" w:eastAsia="楷体" w:hAnsi="楷体"/>
          <w:sz w:val="24"/>
          <w:szCs w:val="24"/>
        </w:rPr>
        <w:t>指引</w:t>
      </w:r>
      <w:r w:rsidRPr="00751935">
        <w:rPr>
          <w:rFonts w:ascii="楷体" w:eastAsia="楷体" w:hAnsi="楷体" w:hint="eastAsia"/>
          <w:sz w:val="24"/>
          <w:szCs w:val="24"/>
        </w:rPr>
        <w:t>。</w:t>
      </w:r>
      <w:r w:rsidRPr="00751935">
        <w:rPr>
          <w:rFonts w:ascii="楷体" w:eastAsia="楷体" w:hAnsi="楷体" w:cs="宋体" w:hint="eastAsia"/>
          <w:sz w:val="24"/>
          <w:szCs w:val="24"/>
        </w:rPr>
        <w:t>我们鼓励学生主动，抓住存在的智能，创意和发明的机会</w:t>
      </w:r>
      <w:r w:rsidR="008B126C" w:rsidRPr="00751935">
        <w:rPr>
          <w:rFonts w:ascii="楷体" w:eastAsia="楷体" w:hAnsi="楷体" w:cs="宋体" w:hint="eastAsia"/>
          <w:sz w:val="24"/>
          <w:szCs w:val="24"/>
        </w:rPr>
        <w:t>，</w:t>
      </w:r>
      <w:r w:rsidR="008B126C" w:rsidRPr="00751935">
        <w:rPr>
          <w:rFonts w:ascii="楷体" w:eastAsia="楷体" w:hAnsi="楷体" w:hint="eastAsia"/>
          <w:sz w:val="24"/>
          <w:szCs w:val="24"/>
        </w:rPr>
        <w:t>间中更</w:t>
      </w:r>
      <w:r w:rsidR="008B126C" w:rsidRPr="00751935">
        <w:rPr>
          <w:rFonts w:ascii="楷体" w:eastAsia="楷体" w:hAnsi="楷体"/>
          <w:sz w:val="24"/>
          <w:szCs w:val="24"/>
        </w:rPr>
        <w:t>包含了艺术</w:t>
      </w:r>
      <w:r w:rsidRPr="00751935">
        <w:rPr>
          <w:rFonts w:ascii="楷体" w:eastAsia="楷体" w:hAnsi="楷体" w:cs="宋体" w:hint="eastAsia"/>
          <w:sz w:val="24"/>
          <w:szCs w:val="24"/>
        </w:rPr>
        <w:t>。同时提升</w:t>
      </w:r>
      <w:r w:rsidRPr="00751935">
        <w:rPr>
          <w:rFonts w:ascii="楷体" w:eastAsia="楷体" w:hAnsi="楷体" w:cs="宋体"/>
          <w:sz w:val="24"/>
          <w:szCs w:val="24"/>
        </w:rPr>
        <w:t>学生的</w:t>
      </w:r>
      <w:r w:rsidR="00E50093" w:rsidRPr="00751935">
        <w:rPr>
          <w:rFonts w:ascii="楷体" w:eastAsia="楷体" w:hAnsi="楷体" w:cs="宋体" w:hint="eastAsia"/>
          <w:sz w:val="24"/>
          <w:szCs w:val="24"/>
        </w:rPr>
        <w:t>道德观念，积极的态度和良好的工作文化</w:t>
      </w:r>
      <w:r w:rsidRPr="00751935">
        <w:rPr>
          <w:rFonts w:ascii="楷体" w:eastAsia="楷体" w:hAnsi="楷体" w:cs="宋体" w:hint="eastAsia"/>
          <w:sz w:val="24"/>
          <w:szCs w:val="24"/>
        </w:rPr>
        <w:t>。</w:t>
      </w:r>
    </w:p>
    <w:p w:rsidR="00764A5B" w:rsidRPr="00751935" w:rsidRDefault="00764A5B" w:rsidP="00BC1B2B">
      <w:pPr>
        <w:spacing w:line="276" w:lineRule="auto"/>
        <w:rPr>
          <w:rFonts w:ascii="楷体" w:eastAsia="楷体" w:hAnsi="楷体"/>
          <w:sz w:val="24"/>
          <w:szCs w:val="24"/>
        </w:rPr>
      </w:pPr>
    </w:p>
    <w:p w:rsidR="00246F53" w:rsidRPr="00751935" w:rsidRDefault="00246F53" w:rsidP="00BC1B2B">
      <w:pPr>
        <w:spacing w:line="276" w:lineRule="auto"/>
        <w:rPr>
          <w:rFonts w:ascii="楷体" w:eastAsia="楷体" w:hAnsi="楷体"/>
          <w:sz w:val="24"/>
          <w:szCs w:val="24"/>
        </w:rPr>
      </w:pPr>
      <w:r w:rsidRPr="00751935">
        <w:rPr>
          <w:rFonts w:ascii="楷体" w:eastAsia="楷体" w:hAnsi="楷体" w:hint="eastAsia"/>
          <w:sz w:val="24"/>
          <w:szCs w:val="24"/>
        </w:rPr>
        <w:t>以下为尊孔</w:t>
      </w:r>
      <w:r w:rsidRPr="00751935">
        <w:rPr>
          <w:rFonts w:ascii="楷体" w:eastAsia="楷体" w:hAnsi="楷体"/>
          <w:sz w:val="24"/>
          <w:szCs w:val="24"/>
        </w:rPr>
        <w:t>单修班的</w:t>
      </w:r>
      <w:r w:rsidR="00154444" w:rsidRPr="00751935">
        <w:rPr>
          <w:rFonts w:ascii="楷体" w:eastAsia="楷体" w:hAnsi="楷体" w:hint="eastAsia"/>
          <w:sz w:val="24"/>
          <w:szCs w:val="24"/>
        </w:rPr>
        <w:t>2016年度</w:t>
      </w:r>
      <w:r w:rsidRPr="00751935">
        <w:rPr>
          <w:rFonts w:ascii="楷体" w:eastAsia="楷体" w:hAnsi="楷体"/>
          <w:sz w:val="24"/>
          <w:szCs w:val="24"/>
        </w:rPr>
        <w:t>生活技能</w:t>
      </w:r>
      <w:r w:rsidRPr="00751935">
        <w:rPr>
          <w:rFonts w:ascii="楷体" w:eastAsia="楷体" w:hAnsi="楷体" w:hint="eastAsia"/>
          <w:sz w:val="24"/>
          <w:szCs w:val="24"/>
        </w:rPr>
        <w:t>课教学目标</w:t>
      </w:r>
      <w:r w:rsidRPr="00751935">
        <w:rPr>
          <w:rFonts w:ascii="楷体" w:eastAsia="楷体" w:hAnsi="楷体"/>
          <w:sz w:val="24"/>
          <w:szCs w:val="24"/>
        </w:rPr>
        <w:t>及实施重点：</w:t>
      </w:r>
    </w:p>
    <w:p w:rsidR="00DD51E8" w:rsidRPr="00751935" w:rsidRDefault="00DD51E8" w:rsidP="00BC1B2B">
      <w:pPr>
        <w:pStyle w:val="ListParagraph"/>
        <w:numPr>
          <w:ilvl w:val="0"/>
          <w:numId w:val="11"/>
        </w:numPr>
        <w:spacing w:after="0" w:line="276" w:lineRule="auto"/>
        <w:ind w:left="426"/>
        <w:contextualSpacing w:val="0"/>
        <w:rPr>
          <w:rFonts w:ascii="楷体" w:eastAsia="楷体" w:hAnsi="楷体"/>
          <w:b/>
          <w:sz w:val="24"/>
        </w:rPr>
      </w:pPr>
      <w:r w:rsidRPr="00751935">
        <w:rPr>
          <w:rFonts w:ascii="楷体" w:eastAsia="楷体" w:hAnsi="楷体" w:hint="eastAsia"/>
          <w:b/>
          <w:sz w:val="24"/>
        </w:rPr>
        <w:t>教学目标、实施重点</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2268"/>
        <w:gridCol w:w="6379"/>
      </w:tblGrid>
      <w:tr w:rsidR="00DD51E8" w:rsidRPr="00751935" w:rsidTr="00B54DE6">
        <w:tc>
          <w:tcPr>
            <w:tcW w:w="850" w:type="dxa"/>
          </w:tcPr>
          <w:p w:rsidR="00DD51E8" w:rsidRPr="00751935" w:rsidRDefault="00DD51E8" w:rsidP="00BC1B2B">
            <w:pPr>
              <w:spacing w:line="276" w:lineRule="auto"/>
              <w:jc w:val="center"/>
              <w:rPr>
                <w:rFonts w:ascii="楷体" w:eastAsia="楷体" w:hAnsi="楷体"/>
                <w:sz w:val="24"/>
              </w:rPr>
            </w:pPr>
            <w:r w:rsidRPr="00751935">
              <w:rPr>
                <w:rFonts w:ascii="楷体" w:eastAsia="楷体" w:hAnsi="楷体" w:hint="eastAsia"/>
                <w:sz w:val="24"/>
              </w:rPr>
              <w:t>序</w:t>
            </w:r>
          </w:p>
        </w:tc>
        <w:tc>
          <w:tcPr>
            <w:tcW w:w="2268" w:type="dxa"/>
          </w:tcPr>
          <w:p w:rsidR="00DD51E8" w:rsidRPr="00751935" w:rsidRDefault="00DD51E8" w:rsidP="00BC1B2B">
            <w:pPr>
              <w:spacing w:line="276" w:lineRule="auto"/>
              <w:jc w:val="center"/>
              <w:rPr>
                <w:rFonts w:ascii="楷体" w:eastAsia="楷体" w:hAnsi="楷体"/>
                <w:sz w:val="24"/>
              </w:rPr>
            </w:pPr>
            <w:r w:rsidRPr="00751935">
              <w:rPr>
                <w:rFonts w:ascii="楷体" w:eastAsia="楷体" w:hAnsi="楷体" w:hint="eastAsia"/>
                <w:sz w:val="24"/>
              </w:rPr>
              <w:t>目标</w:t>
            </w:r>
          </w:p>
        </w:tc>
        <w:tc>
          <w:tcPr>
            <w:tcW w:w="6379" w:type="dxa"/>
          </w:tcPr>
          <w:p w:rsidR="00DD51E8" w:rsidRPr="00751935" w:rsidRDefault="00DD51E8" w:rsidP="00BC1B2B">
            <w:pPr>
              <w:spacing w:line="276" w:lineRule="auto"/>
              <w:jc w:val="center"/>
              <w:rPr>
                <w:rFonts w:ascii="楷体" w:eastAsia="楷体" w:hAnsi="楷体"/>
                <w:sz w:val="24"/>
              </w:rPr>
            </w:pPr>
            <w:r w:rsidRPr="00751935">
              <w:rPr>
                <w:rFonts w:ascii="楷体" w:eastAsia="楷体" w:hAnsi="楷体" w:hint="eastAsia"/>
                <w:sz w:val="24"/>
              </w:rPr>
              <w:t>实施办法</w:t>
            </w:r>
          </w:p>
        </w:tc>
      </w:tr>
      <w:tr w:rsidR="00DD51E8" w:rsidRPr="00751935" w:rsidTr="00B54DE6">
        <w:tc>
          <w:tcPr>
            <w:tcW w:w="850" w:type="dxa"/>
          </w:tcPr>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t>1．</w:t>
            </w:r>
          </w:p>
        </w:tc>
        <w:tc>
          <w:tcPr>
            <w:tcW w:w="2268" w:type="dxa"/>
          </w:tcPr>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t>培养学生生活自理能力</w:t>
            </w:r>
          </w:p>
        </w:tc>
        <w:tc>
          <w:tcPr>
            <w:tcW w:w="6379" w:type="dxa"/>
          </w:tcPr>
          <w:p w:rsidR="00DD51E8" w:rsidRPr="00751935" w:rsidRDefault="00DD51E8" w:rsidP="00BC1B2B">
            <w:pPr>
              <w:spacing w:line="276" w:lineRule="auto"/>
              <w:ind w:left="459" w:hanging="459"/>
              <w:rPr>
                <w:rFonts w:ascii="楷体" w:eastAsia="楷体" w:hAnsi="楷体"/>
                <w:sz w:val="24"/>
              </w:rPr>
            </w:pPr>
            <w:r w:rsidRPr="00751935">
              <w:rPr>
                <w:rFonts w:ascii="楷体" w:eastAsia="楷体" w:hAnsi="楷体" w:hint="eastAsia"/>
                <w:sz w:val="24"/>
              </w:rPr>
              <w:t>1.1</w:t>
            </w:r>
            <w:r w:rsidRPr="00751935">
              <w:rPr>
                <w:rFonts w:ascii="楷体" w:eastAsia="楷体" w:hAnsi="楷体"/>
                <w:sz w:val="24"/>
              </w:rPr>
              <w:t xml:space="preserve"> </w:t>
            </w:r>
            <w:proofErr w:type="gramStart"/>
            <w:r w:rsidRPr="00751935">
              <w:rPr>
                <w:rFonts w:ascii="楷体" w:eastAsia="楷体" w:hAnsi="楷体" w:hint="eastAsia"/>
                <w:sz w:val="24"/>
              </w:rPr>
              <w:t>通过多样化的实践课</w:t>
            </w:r>
            <w:r w:rsidRPr="00751935">
              <w:rPr>
                <w:rFonts w:ascii="楷体" w:eastAsia="楷体" w:hAnsi="楷体"/>
                <w:sz w:val="24"/>
              </w:rPr>
              <w:t>(</w:t>
            </w:r>
            <w:proofErr w:type="gramEnd"/>
            <w:r w:rsidRPr="00751935">
              <w:rPr>
                <w:rFonts w:ascii="楷体" w:eastAsia="楷体" w:hAnsi="楷体" w:hint="eastAsia"/>
                <w:sz w:val="24"/>
              </w:rPr>
              <w:t>木工制作、电子制作、缝纫、餐理实务、烹饪)</w:t>
            </w:r>
            <w:r w:rsidR="00AD38C6" w:rsidRPr="00751935">
              <w:rPr>
                <w:rFonts w:ascii="楷体" w:eastAsia="楷体" w:hAnsi="楷体" w:hint="eastAsia"/>
                <w:sz w:val="24"/>
              </w:rPr>
              <w:t>加强学生在</w:t>
            </w:r>
            <w:r w:rsidRPr="00751935">
              <w:rPr>
                <w:rFonts w:ascii="楷体" w:eastAsia="楷体" w:hAnsi="楷体" w:hint="eastAsia"/>
                <w:sz w:val="24"/>
              </w:rPr>
              <w:t>各方面的手工技能。</w:t>
            </w:r>
          </w:p>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t>1.2 通过实践课让学生运用各种工具，并通过老师指导强化运用技巧。</w:t>
            </w:r>
          </w:p>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t>1.3 加强理论课知识，包括：强调工作的次序、故障探寻、缺点修饰，以培养学生解决问题的能力。</w:t>
            </w:r>
          </w:p>
          <w:p w:rsidR="00DD51E8" w:rsidRPr="00751935" w:rsidRDefault="00DD51E8" w:rsidP="00BC1B2B">
            <w:pPr>
              <w:spacing w:line="276" w:lineRule="auto"/>
              <w:ind w:firstLine="480"/>
              <w:rPr>
                <w:rFonts w:ascii="楷体" w:eastAsia="楷体" w:hAnsi="楷体"/>
                <w:sz w:val="24"/>
              </w:rPr>
            </w:pPr>
          </w:p>
        </w:tc>
      </w:tr>
      <w:tr w:rsidR="00DD51E8" w:rsidRPr="00751935" w:rsidTr="00B54DE6">
        <w:tc>
          <w:tcPr>
            <w:tcW w:w="850" w:type="dxa"/>
            <w:tcBorders>
              <w:top w:val="single" w:sz="4" w:space="0" w:color="000000"/>
              <w:left w:val="single" w:sz="4" w:space="0" w:color="000000"/>
              <w:bottom w:val="single" w:sz="4" w:space="0" w:color="000000"/>
              <w:right w:val="single" w:sz="4" w:space="0" w:color="000000"/>
            </w:tcBorders>
          </w:tcPr>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t>2．</w:t>
            </w:r>
          </w:p>
        </w:tc>
        <w:tc>
          <w:tcPr>
            <w:tcW w:w="2268" w:type="dxa"/>
            <w:tcBorders>
              <w:top w:val="single" w:sz="4" w:space="0" w:color="000000"/>
              <w:left w:val="single" w:sz="4" w:space="0" w:color="000000"/>
              <w:bottom w:val="single" w:sz="4" w:space="0" w:color="000000"/>
              <w:right w:val="single" w:sz="4" w:space="0" w:color="000000"/>
            </w:tcBorders>
          </w:tcPr>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t>提升学生对技能科的兴趣，并获得一技之长迈向技能科发展</w:t>
            </w:r>
          </w:p>
        </w:tc>
        <w:tc>
          <w:tcPr>
            <w:tcW w:w="6379" w:type="dxa"/>
            <w:tcBorders>
              <w:top w:val="single" w:sz="4" w:space="0" w:color="000000"/>
              <w:left w:val="single" w:sz="4" w:space="0" w:color="000000"/>
              <w:bottom w:val="single" w:sz="4" w:space="0" w:color="000000"/>
              <w:right w:val="single" w:sz="4" w:space="0" w:color="000000"/>
            </w:tcBorders>
          </w:tcPr>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t>2.1 深入检讨与更新现有的自编课程，以深化现有的课程内容，使课程更具吸引力。</w:t>
            </w:r>
          </w:p>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t>2.2 通过课程内容的熏陶，让学生打破</w:t>
            </w:r>
            <w:r w:rsidRPr="00751935">
              <w:rPr>
                <w:rFonts w:ascii="楷体" w:eastAsia="楷体" w:hAnsi="楷体"/>
                <w:sz w:val="24"/>
              </w:rPr>
              <w:t>“</w:t>
            </w:r>
            <w:r w:rsidRPr="00751935">
              <w:rPr>
                <w:rFonts w:ascii="楷体" w:eastAsia="楷体" w:hAnsi="楷体" w:hint="eastAsia"/>
                <w:sz w:val="24"/>
              </w:rPr>
              <w:t>技能科是为成绩不好的学生</w:t>
            </w:r>
            <w:r w:rsidR="00AD38C6" w:rsidRPr="00751935">
              <w:rPr>
                <w:rFonts w:ascii="楷体" w:eastAsia="楷体" w:hAnsi="楷体" w:hint="eastAsia"/>
                <w:sz w:val="24"/>
              </w:rPr>
              <w:t>而</w:t>
            </w:r>
            <w:r w:rsidRPr="00751935">
              <w:rPr>
                <w:rFonts w:ascii="楷体" w:eastAsia="楷体" w:hAnsi="楷体" w:hint="eastAsia"/>
                <w:sz w:val="24"/>
              </w:rPr>
              <w:t>提供的教育</w:t>
            </w:r>
            <w:r w:rsidRPr="00751935">
              <w:rPr>
                <w:rFonts w:ascii="楷体" w:eastAsia="楷体" w:hAnsi="楷体"/>
                <w:sz w:val="24"/>
              </w:rPr>
              <w:t>”</w:t>
            </w:r>
            <w:r w:rsidRPr="00751935">
              <w:rPr>
                <w:rFonts w:ascii="楷体" w:eastAsia="楷体" w:hAnsi="楷体" w:hint="eastAsia"/>
                <w:sz w:val="24"/>
              </w:rPr>
              <w:t>的错误观念，从而提升对技能课程的兴趣。</w:t>
            </w:r>
          </w:p>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t>2.3 通过传授各</w:t>
            </w:r>
            <w:r w:rsidR="00AD38C6" w:rsidRPr="00751935">
              <w:rPr>
                <w:rFonts w:ascii="楷体" w:eastAsia="楷体" w:hAnsi="楷体" w:hint="eastAsia"/>
                <w:sz w:val="24"/>
              </w:rPr>
              <w:t>种</w:t>
            </w:r>
            <w:r w:rsidRPr="00751935">
              <w:rPr>
                <w:rFonts w:ascii="楷体" w:eastAsia="楷体" w:hAnsi="楷体" w:hint="eastAsia"/>
                <w:sz w:val="24"/>
              </w:rPr>
              <w:t>技能的基本知识，让学生掌握基本的技能条件。</w:t>
            </w:r>
          </w:p>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t>2.4 通过精简的课程内容，让学生易学易明，巩固理论基础。</w:t>
            </w:r>
          </w:p>
          <w:p w:rsidR="00DD51E8" w:rsidRPr="00751935" w:rsidRDefault="00DD51E8" w:rsidP="00BC1B2B">
            <w:pPr>
              <w:spacing w:line="276" w:lineRule="auto"/>
              <w:rPr>
                <w:rFonts w:ascii="楷体" w:eastAsia="楷体" w:hAnsi="楷体"/>
                <w:sz w:val="24"/>
              </w:rPr>
            </w:pPr>
          </w:p>
        </w:tc>
      </w:tr>
      <w:tr w:rsidR="00DD51E8" w:rsidRPr="00751935" w:rsidTr="00B54DE6">
        <w:tc>
          <w:tcPr>
            <w:tcW w:w="850" w:type="dxa"/>
            <w:tcBorders>
              <w:top w:val="single" w:sz="4" w:space="0" w:color="000000"/>
              <w:left w:val="single" w:sz="4" w:space="0" w:color="000000"/>
              <w:bottom w:val="single" w:sz="4" w:space="0" w:color="000000"/>
              <w:right w:val="single" w:sz="4" w:space="0" w:color="000000"/>
            </w:tcBorders>
          </w:tcPr>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t>3．</w:t>
            </w:r>
          </w:p>
        </w:tc>
        <w:tc>
          <w:tcPr>
            <w:tcW w:w="2268" w:type="dxa"/>
            <w:tcBorders>
              <w:top w:val="single" w:sz="4" w:space="0" w:color="000000"/>
              <w:left w:val="single" w:sz="4" w:space="0" w:color="000000"/>
              <w:bottom w:val="single" w:sz="4" w:space="0" w:color="000000"/>
              <w:right w:val="single" w:sz="4" w:space="0" w:color="000000"/>
            </w:tcBorders>
          </w:tcPr>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t>提供一个优良的学习环境让非学术性的学生发挥所长，以加强自信心</w:t>
            </w:r>
          </w:p>
          <w:p w:rsidR="00DD51E8" w:rsidRPr="00751935" w:rsidRDefault="00DD51E8" w:rsidP="00BC1B2B">
            <w:pPr>
              <w:spacing w:line="276" w:lineRule="auto"/>
              <w:rPr>
                <w:rFonts w:ascii="楷体" w:eastAsia="楷体" w:hAnsi="楷体"/>
                <w:sz w:val="24"/>
              </w:rPr>
            </w:pPr>
          </w:p>
        </w:tc>
        <w:tc>
          <w:tcPr>
            <w:tcW w:w="6379" w:type="dxa"/>
            <w:tcBorders>
              <w:top w:val="single" w:sz="4" w:space="0" w:color="000000"/>
              <w:left w:val="single" w:sz="4" w:space="0" w:color="000000"/>
              <w:bottom w:val="single" w:sz="4" w:space="0" w:color="000000"/>
              <w:right w:val="single" w:sz="4" w:space="0" w:color="000000"/>
            </w:tcBorders>
          </w:tcPr>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t>3.1</w:t>
            </w:r>
            <w:r w:rsidRPr="00751935">
              <w:rPr>
                <w:rFonts w:ascii="楷体" w:eastAsia="楷体" w:hAnsi="楷体"/>
                <w:sz w:val="24"/>
              </w:rPr>
              <w:t xml:space="preserve"> </w:t>
            </w:r>
            <w:r w:rsidRPr="00751935">
              <w:rPr>
                <w:rFonts w:ascii="楷体" w:eastAsia="楷体" w:hAnsi="楷体" w:hint="eastAsia"/>
                <w:sz w:val="24"/>
              </w:rPr>
              <w:t>在单修班的课程里</w:t>
            </w:r>
            <w:r w:rsidR="005F2840" w:rsidRPr="00751935">
              <w:rPr>
                <w:rFonts w:ascii="楷体" w:eastAsia="楷体" w:hAnsi="楷体" w:hint="eastAsia"/>
                <w:sz w:val="24"/>
              </w:rPr>
              <w:t>，</w:t>
            </w:r>
            <w:r w:rsidRPr="00751935">
              <w:rPr>
                <w:rFonts w:ascii="楷体" w:eastAsia="楷体" w:hAnsi="楷体" w:hint="eastAsia"/>
                <w:sz w:val="24"/>
              </w:rPr>
              <w:t>实施至少60%</w:t>
            </w:r>
            <w:r w:rsidR="00AD38C6" w:rsidRPr="00751935">
              <w:rPr>
                <w:rFonts w:ascii="楷体" w:eastAsia="楷体" w:hAnsi="楷体" w:hint="eastAsia"/>
                <w:sz w:val="24"/>
              </w:rPr>
              <w:t>实践课</w:t>
            </w:r>
            <w:r w:rsidR="006538CD" w:rsidRPr="00751935">
              <w:rPr>
                <w:rFonts w:ascii="楷体" w:eastAsia="楷体" w:hAnsi="楷体" w:hint="eastAsia"/>
                <w:sz w:val="24"/>
              </w:rPr>
              <w:t>，</w:t>
            </w:r>
            <w:r w:rsidRPr="00751935">
              <w:rPr>
                <w:rFonts w:ascii="楷体" w:eastAsia="楷体" w:hAnsi="楷体" w:hint="eastAsia"/>
                <w:sz w:val="24"/>
              </w:rPr>
              <w:t>40%</w:t>
            </w:r>
            <w:r w:rsidR="00AD38C6" w:rsidRPr="00751935">
              <w:rPr>
                <w:rFonts w:ascii="楷体" w:eastAsia="楷体" w:hAnsi="楷体" w:hint="eastAsia"/>
                <w:sz w:val="24"/>
              </w:rPr>
              <w:t>理论课</w:t>
            </w:r>
            <w:r w:rsidR="006538CD" w:rsidRPr="00751935">
              <w:rPr>
                <w:rFonts w:ascii="楷体" w:eastAsia="楷体" w:hAnsi="楷体" w:hint="eastAsia"/>
                <w:sz w:val="24"/>
              </w:rPr>
              <w:t>以</w:t>
            </w:r>
            <w:r w:rsidRPr="00751935">
              <w:rPr>
                <w:rFonts w:ascii="楷体" w:eastAsia="楷体" w:hAnsi="楷体" w:hint="eastAsia"/>
                <w:sz w:val="24"/>
              </w:rPr>
              <w:t>提供更多发挥手工技能的机会。</w:t>
            </w:r>
          </w:p>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t>3.2 在单修班里减少纸笔评鉴，增加实作评鉴。</w:t>
            </w:r>
          </w:p>
        </w:tc>
      </w:tr>
      <w:tr w:rsidR="00DD51E8" w:rsidRPr="00751935" w:rsidTr="00B54DE6">
        <w:tc>
          <w:tcPr>
            <w:tcW w:w="850" w:type="dxa"/>
            <w:tcBorders>
              <w:top w:val="single" w:sz="4" w:space="0" w:color="000000"/>
              <w:left w:val="single" w:sz="4" w:space="0" w:color="000000"/>
              <w:bottom w:val="single" w:sz="4" w:space="0" w:color="000000"/>
              <w:right w:val="single" w:sz="4" w:space="0" w:color="000000"/>
            </w:tcBorders>
          </w:tcPr>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lastRenderedPageBreak/>
              <w:t>4.</w:t>
            </w:r>
          </w:p>
        </w:tc>
        <w:tc>
          <w:tcPr>
            <w:tcW w:w="2268" w:type="dxa"/>
            <w:tcBorders>
              <w:top w:val="single" w:sz="4" w:space="0" w:color="000000"/>
              <w:left w:val="single" w:sz="4" w:space="0" w:color="000000"/>
              <w:bottom w:val="single" w:sz="4" w:space="0" w:color="000000"/>
              <w:right w:val="single" w:sz="4" w:space="0" w:color="000000"/>
            </w:tcBorders>
          </w:tcPr>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t>培育社会技术性人才</w:t>
            </w:r>
          </w:p>
        </w:tc>
        <w:tc>
          <w:tcPr>
            <w:tcW w:w="6379" w:type="dxa"/>
            <w:tcBorders>
              <w:top w:val="single" w:sz="4" w:space="0" w:color="000000"/>
              <w:left w:val="single" w:sz="4" w:space="0" w:color="000000"/>
              <w:bottom w:val="single" w:sz="4" w:space="0" w:color="000000"/>
              <w:right w:val="single" w:sz="4" w:space="0" w:color="000000"/>
            </w:tcBorders>
          </w:tcPr>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t>4.1 掌握社会上各技术行业的趋势，实施定时修改现有的课程内容，以符合社会需求。</w:t>
            </w:r>
          </w:p>
          <w:p w:rsidR="00DD51E8" w:rsidRPr="00751935" w:rsidRDefault="00DD51E8" w:rsidP="00BC1B2B">
            <w:pPr>
              <w:spacing w:line="276" w:lineRule="auto"/>
              <w:rPr>
                <w:rFonts w:ascii="楷体" w:eastAsia="楷体" w:hAnsi="楷体"/>
                <w:sz w:val="24"/>
              </w:rPr>
            </w:pPr>
            <w:r w:rsidRPr="00751935">
              <w:rPr>
                <w:rFonts w:ascii="楷体" w:eastAsia="楷体" w:hAnsi="楷体" w:hint="eastAsia"/>
                <w:sz w:val="24"/>
              </w:rPr>
              <w:t>4.2 持续探讨及开发符合各技术行业的课程，例如：汽车维修、模具制作、化妆、美发等等。</w:t>
            </w:r>
          </w:p>
        </w:tc>
      </w:tr>
    </w:tbl>
    <w:p w:rsidR="00DD51E8" w:rsidRPr="00751935" w:rsidRDefault="00DD51E8" w:rsidP="00BC1B2B">
      <w:pPr>
        <w:spacing w:line="276" w:lineRule="auto"/>
        <w:rPr>
          <w:rFonts w:ascii="楷体" w:eastAsia="楷体" w:hAnsi="楷体" w:cs="宋体"/>
          <w:sz w:val="24"/>
          <w:szCs w:val="24"/>
        </w:rPr>
      </w:pPr>
    </w:p>
    <w:p w:rsidR="009C49BE" w:rsidRPr="00751935" w:rsidRDefault="009C49BE" w:rsidP="00BC1B2B">
      <w:pPr>
        <w:spacing w:line="276" w:lineRule="auto"/>
        <w:rPr>
          <w:rFonts w:ascii="楷体" w:eastAsia="楷体" w:hAnsi="楷体"/>
          <w:sz w:val="24"/>
          <w:szCs w:val="24"/>
        </w:rPr>
      </w:pPr>
      <w:r w:rsidRPr="00751935">
        <w:rPr>
          <w:rFonts w:ascii="楷体" w:eastAsia="楷体" w:hAnsi="楷体" w:hint="eastAsia"/>
          <w:sz w:val="24"/>
          <w:szCs w:val="24"/>
        </w:rPr>
        <w:t>以下为尊孔</w:t>
      </w:r>
      <w:r w:rsidRPr="00751935">
        <w:rPr>
          <w:rFonts w:ascii="楷体" w:eastAsia="楷体" w:hAnsi="楷体"/>
          <w:sz w:val="24"/>
          <w:szCs w:val="24"/>
        </w:rPr>
        <w:t>单修班的生活技能</w:t>
      </w:r>
      <w:r w:rsidRPr="00751935">
        <w:rPr>
          <w:rFonts w:ascii="楷体" w:eastAsia="楷体" w:hAnsi="楷体" w:hint="eastAsia"/>
          <w:sz w:val="24"/>
          <w:szCs w:val="24"/>
        </w:rPr>
        <w:t>课程</w:t>
      </w:r>
      <w:r w:rsidRPr="00751935">
        <w:rPr>
          <w:rFonts w:ascii="楷体" w:eastAsia="楷体" w:hAnsi="楷体"/>
          <w:sz w:val="24"/>
          <w:szCs w:val="24"/>
        </w:rPr>
        <w:t>：</w:t>
      </w:r>
    </w:p>
    <w:p w:rsidR="00863826" w:rsidRPr="00751935" w:rsidRDefault="00863826" w:rsidP="00BC1B2B">
      <w:pPr>
        <w:spacing w:line="276" w:lineRule="auto"/>
        <w:jc w:val="center"/>
        <w:rPr>
          <w:rFonts w:ascii="楷体" w:eastAsia="楷体" w:hAnsi="楷体"/>
          <w:b/>
          <w:sz w:val="24"/>
          <w:szCs w:val="24"/>
        </w:rPr>
      </w:pPr>
      <w:r w:rsidRPr="00751935">
        <w:rPr>
          <w:rFonts w:ascii="楷体" w:eastAsia="楷体" w:hAnsi="楷体" w:hint="eastAsia"/>
          <w:b/>
          <w:sz w:val="24"/>
          <w:szCs w:val="24"/>
        </w:rPr>
        <w:t>尊孔独立中学</w:t>
      </w:r>
    </w:p>
    <w:p w:rsidR="00863826" w:rsidRPr="00751935" w:rsidRDefault="00863826" w:rsidP="00BC1B2B">
      <w:pPr>
        <w:spacing w:line="276" w:lineRule="auto"/>
        <w:jc w:val="center"/>
        <w:rPr>
          <w:rFonts w:ascii="楷体" w:eastAsia="楷体" w:hAnsi="楷体"/>
          <w:sz w:val="24"/>
          <w:szCs w:val="24"/>
        </w:rPr>
      </w:pPr>
      <w:r w:rsidRPr="00751935">
        <w:rPr>
          <w:rFonts w:ascii="楷体" w:eastAsia="楷体" w:hAnsi="楷体" w:hint="eastAsia"/>
          <w:b/>
          <w:sz w:val="24"/>
          <w:szCs w:val="24"/>
        </w:rPr>
        <w:t>校本生活技能科新课纲</w:t>
      </w:r>
    </w:p>
    <w:p w:rsidR="00863826" w:rsidRPr="00751935" w:rsidRDefault="00863826" w:rsidP="00BC1B2B">
      <w:pPr>
        <w:spacing w:line="276" w:lineRule="auto"/>
        <w:rPr>
          <w:rFonts w:ascii="楷体" w:eastAsia="楷体" w:hAnsi="楷体"/>
          <w:sz w:val="24"/>
          <w:szCs w:val="24"/>
        </w:rPr>
      </w:pPr>
      <w:r w:rsidRPr="00751935">
        <w:rPr>
          <w:rFonts w:ascii="楷体" w:eastAsia="楷体" w:hAnsi="楷体" w:hint="eastAsia"/>
          <w:sz w:val="24"/>
          <w:szCs w:val="24"/>
        </w:rPr>
        <w:t>初一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1468"/>
      </w:tblGrid>
      <w:tr w:rsidR="00863826" w:rsidRPr="00751935" w:rsidTr="00B54DE6">
        <w:tc>
          <w:tcPr>
            <w:tcW w:w="675"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序</w:t>
            </w:r>
          </w:p>
        </w:tc>
        <w:tc>
          <w:tcPr>
            <w:tcW w:w="6379"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内容</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周数</w:t>
            </w:r>
          </w:p>
        </w:tc>
      </w:tr>
      <w:tr w:rsidR="00863826" w:rsidRPr="00751935" w:rsidTr="00B54DE6">
        <w:trPr>
          <w:trHeight w:val="300"/>
        </w:trPr>
        <w:tc>
          <w:tcPr>
            <w:tcW w:w="675" w:type="dxa"/>
            <w:vMerge w:val="restart"/>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1</w:t>
            </w: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工作室安全规则</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rPr>
          <w:trHeight w:val="315"/>
        </w:trPr>
        <w:tc>
          <w:tcPr>
            <w:tcW w:w="675" w:type="dxa"/>
            <w:vMerge/>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1.1安全规</w:t>
            </w:r>
            <w:r w:rsidR="007C1C44" w:rsidRPr="00751935">
              <w:rPr>
                <w:rFonts w:ascii="楷体" w:eastAsia="楷体" w:hAnsi="楷体" w:hint="eastAsia"/>
                <w:color w:val="000000"/>
                <w:kern w:val="28"/>
                <w:sz w:val="24"/>
                <w:szCs w:val="24"/>
              </w:rPr>
              <w:t>则</w:t>
            </w:r>
          </w:p>
        </w:tc>
        <w:tc>
          <w:tcPr>
            <w:tcW w:w="1468"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1.2灭火器</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rPr>
          <w:trHeight w:val="285"/>
        </w:trPr>
        <w:tc>
          <w:tcPr>
            <w:tcW w:w="675" w:type="dxa"/>
            <w:vMerge w:val="restart"/>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2</w:t>
            </w: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木工</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rPr>
          <w:trHeight w:val="330"/>
        </w:trPr>
        <w:tc>
          <w:tcPr>
            <w:tcW w:w="675" w:type="dxa"/>
            <w:vMerge/>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 xml:space="preserve">2.1 木工材料  </w:t>
            </w:r>
          </w:p>
        </w:tc>
        <w:tc>
          <w:tcPr>
            <w:tcW w:w="1468"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p>
          <w:p w:rsidR="00863826" w:rsidRPr="00751935" w:rsidRDefault="00863826" w:rsidP="00BC1B2B">
            <w:pPr>
              <w:spacing w:after="0" w:line="276" w:lineRule="auto"/>
              <w:jc w:val="center"/>
              <w:rPr>
                <w:rFonts w:ascii="楷体" w:eastAsia="楷体" w:hAnsi="楷体"/>
                <w:sz w:val="24"/>
                <w:szCs w:val="24"/>
              </w:rPr>
            </w:pPr>
          </w:p>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3</w:t>
            </w:r>
          </w:p>
        </w:tc>
      </w:tr>
      <w:tr w:rsidR="00863826" w:rsidRPr="00751935" w:rsidTr="00B54DE6">
        <w:trPr>
          <w:trHeight w:val="332"/>
        </w:trPr>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2.2 接合物</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2.3 工具</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2.4 制作榫头：木头之间的结合</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2.5 修饰工作</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木工制作</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5</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rPr>
          <w:trHeight w:val="270"/>
        </w:trPr>
        <w:tc>
          <w:tcPr>
            <w:tcW w:w="675" w:type="dxa"/>
            <w:vMerge w:val="restart"/>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3</w:t>
            </w: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sz w:val="24"/>
                <w:szCs w:val="24"/>
              </w:rPr>
              <w:t>餐饮实务</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rPr>
          <w:trHeight w:val="345"/>
        </w:trPr>
        <w:tc>
          <w:tcPr>
            <w:tcW w:w="675" w:type="dxa"/>
            <w:vMerge/>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3.1 厨房和烹饪室的安全条规</w:t>
            </w:r>
          </w:p>
        </w:tc>
        <w:tc>
          <w:tcPr>
            <w:tcW w:w="1468"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sz w:val="24"/>
                <w:szCs w:val="24"/>
              </w:rPr>
              <w:t>3.2 华裔节庆饮食</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sz w:val="24"/>
                <w:szCs w:val="24"/>
              </w:rPr>
              <w:t>3.3 常见的厨房用具的名称及用途</w:t>
            </w:r>
          </w:p>
        </w:tc>
        <w:tc>
          <w:tcPr>
            <w:tcW w:w="1468"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sz w:val="24"/>
                <w:szCs w:val="24"/>
              </w:rPr>
              <w:t xml:space="preserve">3.4 </w:t>
            </w:r>
            <w:r w:rsidR="0096707B" w:rsidRPr="00751935">
              <w:rPr>
                <w:rFonts w:ascii="楷体" w:eastAsia="楷体" w:hAnsi="楷体" w:hint="eastAsia"/>
                <w:sz w:val="24"/>
                <w:szCs w:val="24"/>
              </w:rPr>
              <w:t>握刀的方式</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sz w:val="24"/>
                <w:szCs w:val="24"/>
              </w:rPr>
              <w:t xml:space="preserve">3.5 实践活动 </w:t>
            </w:r>
            <w:r w:rsidRPr="00751935">
              <w:rPr>
                <w:rFonts w:ascii="楷体" w:eastAsia="楷体" w:hAnsi="楷体"/>
                <w:sz w:val="24"/>
                <w:szCs w:val="24"/>
              </w:rPr>
              <w:t>1</w:t>
            </w:r>
            <w:r w:rsidRPr="00751935">
              <w:rPr>
                <w:rFonts w:ascii="楷体" w:eastAsia="楷体" w:hAnsi="楷体" w:hint="eastAsia"/>
                <w:sz w:val="24"/>
                <w:szCs w:val="24"/>
              </w:rPr>
              <w:t>（饺子）</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sz w:val="24"/>
                <w:szCs w:val="24"/>
              </w:rPr>
              <w:t xml:space="preserve">    实践活动 </w:t>
            </w:r>
            <w:r w:rsidRPr="00751935">
              <w:rPr>
                <w:rFonts w:ascii="楷体" w:eastAsia="楷体" w:hAnsi="楷体"/>
                <w:sz w:val="24"/>
                <w:szCs w:val="24"/>
              </w:rPr>
              <w:t>2</w:t>
            </w:r>
            <w:r w:rsidRPr="00751935">
              <w:rPr>
                <w:rFonts w:ascii="楷体" w:eastAsia="楷体" w:hAnsi="楷体" w:hint="eastAsia"/>
                <w:sz w:val="24"/>
                <w:szCs w:val="24"/>
              </w:rPr>
              <w:t>（汤圆）</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rPr>
          <w:trHeight w:val="315"/>
        </w:trPr>
        <w:tc>
          <w:tcPr>
            <w:tcW w:w="675" w:type="dxa"/>
            <w:vMerge w:val="restart"/>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4</w:t>
            </w: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sz w:val="24"/>
                <w:szCs w:val="24"/>
              </w:rPr>
              <w:t>缝纫与服饰</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rPr>
          <w:trHeight w:val="315"/>
        </w:trPr>
        <w:tc>
          <w:tcPr>
            <w:tcW w:w="675" w:type="dxa"/>
            <w:vMerge/>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4</w:t>
            </w:r>
            <w:r w:rsidRPr="00751935">
              <w:rPr>
                <w:rFonts w:ascii="楷体" w:eastAsia="楷体" w:hAnsi="楷体" w:hint="eastAsia"/>
                <w:sz w:val="24"/>
                <w:szCs w:val="24"/>
              </w:rPr>
              <w:t>.1 缝纫室条规</w:t>
            </w:r>
          </w:p>
        </w:tc>
        <w:tc>
          <w:tcPr>
            <w:tcW w:w="1468"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p>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sz w:val="24"/>
                <w:szCs w:val="24"/>
              </w:rPr>
              <w:t>4.2 布的种类</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sz w:val="24"/>
                <w:szCs w:val="24"/>
              </w:rPr>
              <w:t>4</w:t>
            </w:r>
            <w:r w:rsidRPr="00751935">
              <w:rPr>
                <w:rFonts w:ascii="楷体" w:eastAsia="楷体" w:hAnsi="楷体" w:hint="eastAsia"/>
                <w:sz w:val="24"/>
                <w:szCs w:val="24"/>
              </w:rPr>
              <w:t>.3 服饰选择与配搭</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sz w:val="24"/>
                <w:szCs w:val="24"/>
              </w:rPr>
              <w:t>4</w:t>
            </w:r>
            <w:r w:rsidRPr="00751935">
              <w:rPr>
                <w:rFonts w:ascii="楷体" w:eastAsia="楷体" w:hAnsi="楷体" w:hint="eastAsia"/>
                <w:sz w:val="24"/>
                <w:szCs w:val="24"/>
              </w:rPr>
              <w:t>.4 服饰的清洁与保养</w:t>
            </w:r>
          </w:p>
        </w:tc>
        <w:tc>
          <w:tcPr>
            <w:tcW w:w="1468"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sz w:val="24"/>
                <w:szCs w:val="24"/>
              </w:rPr>
              <w:t>4</w:t>
            </w:r>
            <w:r w:rsidRPr="00751935">
              <w:rPr>
                <w:rFonts w:ascii="楷体" w:eastAsia="楷体" w:hAnsi="楷体" w:hint="eastAsia"/>
                <w:sz w:val="24"/>
                <w:szCs w:val="24"/>
              </w:rPr>
              <w:t>.5 认识缝纫工具</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sz w:val="24"/>
                <w:szCs w:val="24"/>
              </w:rPr>
              <w:t>4</w:t>
            </w:r>
            <w:r w:rsidRPr="00751935">
              <w:rPr>
                <w:rFonts w:ascii="楷体" w:eastAsia="楷体" w:hAnsi="楷体" w:hint="eastAsia"/>
                <w:sz w:val="24"/>
                <w:szCs w:val="24"/>
              </w:rPr>
              <w:t>.6 合缝法 （平针缝、回针缝）</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sz w:val="24"/>
                <w:szCs w:val="24"/>
              </w:rPr>
              <w:t>4.7 钩扣缝法（毛边缝,纽扣）</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sz w:val="24"/>
                <w:szCs w:val="24"/>
              </w:rPr>
              <w:t>4</w:t>
            </w:r>
            <w:r w:rsidRPr="00751935">
              <w:rPr>
                <w:rFonts w:ascii="楷体" w:eastAsia="楷体" w:hAnsi="楷体" w:hint="eastAsia"/>
                <w:sz w:val="24"/>
                <w:szCs w:val="24"/>
              </w:rPr>
              <w:t>.8 成品制作（小提袋）</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6</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rPr>
          <w:trHeight w:val="345"/>
        </w:trPr>
        <w:tc>
          <w:tcPr>
            <w:tcW w:w="675" w:type="dxa"/>
            <w:vMerge w:val="restart"/>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5</w:t>
            </w: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基本电学</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rPr>
          <w:trHeight w:val="270"/>
        </w:trPr>
        <w:tc>
          <w:tcPr>
            <w:tcW w:w="675" w:type="dxa"/>
            <w:vMerge/>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color w:val="000000"/>
                <w:kern w:val="28"/>
                <w:sz w:val="24"/>
                <w:szCs w:val="24"/>
              </w:rPr>
              <w:t>5</w:t>
            </w:r>
            <w:r w:rsidRPr="00751935">
              <w:rPr>
                <w:rFonts w:ascii="楷体" w:eastAsia="楷体" w:hAnsi="楷体" w:hint="eastAsia"/>
                <w:color w:val="000000"/>
                <w:kern w:val="28"/>
                <w:sz w:val="24"/>
                <w:szCs w:val="24"/>
              </w:rPr>
              <w:t xml:space="preserve">.1 电的三兄弟 </w:t>
            </w:r>
          </w:p>
        </w:tc>
        <w:tc>
          <w:tcPr>
            <w:tcW w:w="1468"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 xml:space="preserve">5.2 电源 </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 xml:space="preserve">5.3 工具 </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 xml:space="preserve">5.4 各类插头 </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 xml:space="preserve">5.5 荧光灯 </w:t>
            </w:r>
          </w:p>
        </w:tc>
        <w:tc>
          <w:tcPr>
            <w:tcW w:w="1468"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 xml:space="preserve">5.6 家庭电路 </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5.7 电费表</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实践</w:t>
            </w:r>
            <w:r w:rsidRPr="00751935">
              <w:rPr>
                <w:rFonts w:ascii="楷体" w:eastAsia="楷体" w:hAnsi="楷体"/>
                <w:color w:val="000000"/>
                <w:kern w:val="28"/>
                <w:sz w:val="24"/>
                <w:szCs w:val="24"/>
              </w:rPr>
              <w:t>活动</w:t>
            </w:r>
            <w:r w:rsidRPr="00751935">
              <w:rPr>
                <w:rFonts w:ascii="楷体" w:eastAsia="楷体" w:hAnsi="楷体" w:hint="eastAsia"/>
                <w:color w:val="000000"/>
                <w:kern w:val="28"/>
                <w:sz w:val="24"/>
                <w:szCs w:val="24"/>
              </w:rPr>
              <w:t xml:space="preserve"> （</w:t>
            </w:r>
            <w:r w:rsidRPr="00751935">
              <w:rPr>
                <w:rFonts w:ascii="楷体" w:eastAsia="楷体" w:hAnsi="楷体"/>
                <w:color w:val="000000"/>
                <w:kern w:val="28"/>
                <w:sz w:val="24"/>
                <w:szCs w:val="24"/>
              </w:rPr>
              <w:t>安装三针插头）</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rPr>
          <w:trHeight w:val="300"/>
        </w:trPr>
        <w:tc>
          <w:tcPr>
            <w:tcW w:w="675" w:type="dxa"/>
            <w:vMerge w:val="restart"/>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6</w:t>
            </w: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水喉工程</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rPr>
          <w:trHeight w:val="330"/>
        </w:trPr>
        <w:tc>
          <w:tcPr>
            <w:tcW w:w="675" w:type="dxa"/>
            <w:vMerge/>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 xml:space="preserve">6.1 家庭水供系统 </w:t>
            </w:r>
          </w:p>
        </w:tc>
        <w:tc>
          <w:tcPr>
            <w:tcW w:w="1468"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 xml:space="preserve">6.2 水喉种类 </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 xml:space="preserve">6.3 接喉的种类与功能   </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 xml:space="preserve">6.4 接喉材料 </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 xml:space="preserve">6.5 工具 </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 xml:space="preserve">6.6 抽水马桶 </w:t>
            </w:r>
          </w:p>
        </w:tc>
        <w:tc>
          <w:tcPr>
            <w:tcW w:w="1468"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 xml:space="preserve">6.7 水龙头结构 </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6.8 排水管结构</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1468" w:type="dxa"/>
            <w:shd w:val="clear" w:color="auto" w:fill="auto"/>
          </w:tcPr>
          <w:p w:rsidR="00863826" w:rsidRPr="00751935" w:rsidRDefault="00863826" w:rsidP="00BC1B2B">
            <w:pPr>
              <w:spacing w:after="0" w:line="276" w:lineRule="auto"/>
              <w:jc w:val="center"/>
              <w:rPr>
                <w:rFonts w:ascii="楷体" w:eastAsia="楷体" w:hAnsi="楷体"/>
                <w:b/>
                <w:sz w:val="24"/>
                <w:szCs w:val="24"/>
              </w:rPr>
            </w:pPr>
            <w:r w:rsidRPr="00751935">
              <w:rPr>
                <w:rFonts w:ascii="楷体" w:eastAsia="楷体" w:hAnsi="楷体"/>
                <w:b/>
                <w:sz w:val="24"/>
                <w:szCs w:val="24"/>
              </w:rPr>
              <w:t>28</w:t>
            </w:r>
          </w:p>
        </w:tc>
      </w:tr>
    </w:tbl>
    <w:p w:rsidR="00863826" w:rsidRPr="00751935" w:rsidRDefault="00863826" w:rsidP="00BC1B2B">
      <w:pPr>
        <w:spacing w:line="276" w:lineRule="auto"/>
        <w:rPr>
          <w:rFonts w:ascii="楷体" w:eastAsia="楷体" w:hAnsi="楷体"/>
          <w:sz w:val="24"/>
          <w:szCs w:val="24"/>
        </w:rPr>
      </w:pPr>
    </w:p>
    <w:p w:rsidR="00863826" w:rsidRPr="00751935" w:rsidRDefault="00863826" w:rsidP="00BC1B2B">
      <w:pPr>
        <w:spacing w:line="276" w:lineRule="auto"/>
        <w:rPr>
          <w:rFonts w:ascii="楷体" w:eastAsia="楷体" w:hAnsi="楷体"/>
          <w:sz w:val="24"/>
          <w:szCs w:val="24"/>
        </w:rPr>
      </w:pPr>
    </w:p>
    <w:p w:rsidR="00863826" w:rsidRPr="00751935" w:rsidRDefault="00863826" w:rsidP="00BC1B2B">
      <w:pPr>
        <w:spacing w:line="276" w:lineRule="auto"/>
        <w:rPr>
          <w:rFonts w:ascii="楷体" w:eastAsia="楷体" w:hAnsi="楷体"/>
          <w:sz w:val="24"/>
          <w:szCs w:val="24"/>
        </w:rPr>
      </w:pPr>
    </w:p>
    <w:p w:rsidR="002D7ED2" w:rsidRPr="00751935" w:rsidRDefault="002D7ED2" w:rsidP="00BC1B2B">
      <w:pPr>
        <w:spacing w:line="276" w:lineRule="auto"/>
        <w:rPr>
          <w:rFonts w:ascii="楷体" w:eastAsia="楷体" w:hAnsi="楷体"/>
          <w:sz w:val="24"/>
          <w:szCs w:val="24"/>
        </w:rPr>
      </w:pPr>
    </w:p>
    <w:p w:rsidR="00863826" w:rsidRPr="00751935" w:rsidRDefault="00863826" w:rsidP="00BC1B2B">
      <w:pPr>
        <w:spacing w:line="276" w:lineRule="auto"/>
        <w:rPr>
          <w:rFonts w:ascii="楷体" w:eastAsia="楷体" w:hAnsi="楷体"/>
          <w:sz w:val="24"/>
          <w:szCs w:val="24"/>
        </w:rPr>
      </w:pPr>
      <w:r w:rsidRPr="00751935">
        <w:rPr>
          <w:rFonts w:ascii="楷体" w:eastAsia="楷体" w:hAnsi="楷体" w:hint="eastAsia"/>
          <w:sz w:val="24"/>
          <w:szCs w:val="24"/>
        </w:rPr>
        <w:lastRenderedPageBreak/>
        <w:t>初二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1468"/>
      </w:tblGrid>
      <w:tr w:rsidR="00863826" w:rsidRPr="00751935" w:rsidTr="00B54DE6">
        <w:tc>
          <w:tcPr>
            <w:tcW w:w="675"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序</w:t>
            </w:r>
          </w:p>
        </w:tc>
        <w:tc>
          <w:tcPr>
            <w:tcW w:w="6379"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内容</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周数</w:t>
            </w:r>
          </w:p>
        </w:tc>
      </w:tr>
      <w:tr w:rsidR="00863826" w:rsidRPr="00751935" w:rsidTr="00B54DE6">
        <w:trPr>
          <w:trHeight w:val="315"/>
        </w:trPr>
        <w:tc>
          <w:tcPr>
            <w:tcW w:w="675" w:type="dxa"/>
            <w:vMerge w:val="restart"/>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1</w:t>
            </w: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木工制作</w:t>
            </w:r>
            <w:r w:rsidRPr="00751935">
              <w:rPr>
                <w:rFonts w:ascii="楷体" w:eastAsia="楷体" w:hAnsi="楷体"/>
                <w:color w:val="000000"/>
                <w:kern w:val="28"/>
                <w:sz w:val="24"/>
                <w:szCs w:val="24"/>
              </w:rPr>
              <w:t>(2)</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rPr>
          <w:trHeight w:val="300"/>
        </w:trPr>
        <w:tc>
          <w:tcPr>
            <w:tcW w:w="675" w:type="dxa"/>
            <w:vMerge/>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1.1材料种类</w:t>
            </w:r>
          </w:p>
        </w:tc>
        <w:tc>
          <w:tcPr>
            <w:tcW w:w="1468"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1.2接合器</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color w:val="000000"/>
                <w:kern w:val="28"/>
                <w:sz w:val="24"/>
                <w:szCs w:val="24"/>
              </w:rPr>
              <w:t>1.3</w:t>
            </w:r>
            <w:r w:rsidRPr="00751935">
              <w:rPr>
                <w:rFonts w:ascii="楷体" w:eastAsia="楷体" w:hAnsi="楷体" w:hint="eastAsia"/>
                <w:color w:val="000000"/>
                <w:kern w:val="28"/>
                <w:sz w:val="24"/>
                <w:szCs w:val="24"/>
              </w:rPr>
              <w:t>工具</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color w:val="000000"/>
                <w:kern w:val="28"/>
                <w:sz w:val="24"/>
                <w:szCs w:val="24"/>
              </w:rPr>
              <w:t>1.4 制图</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木工制作</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5</w:t>
            </w:r>
          </w:p>
        </w:tc>
      </w:tr>
      <w:tr w:rsidR="00863826" w:rsidRPr="00751935" w:rsidTr="00B54DE6">
        <w:tc>
          <w:tcPr>
            <w:tcW w:w="675"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2</w:t>
            </w: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布艺</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2.1 马来西亚各种族</w:t>
            </w:r>
            <w:r w:rsidR="0052646F" w:rsidRPr="00751935">
              <w:rPr>
                <w:rFonts w:ascii="楷体" w:eastAsia="楷体" w:hAnsi="楷体" w:hint="eastAsia"/>
                <w:sz w:val="24"/>
                <w:szCs w:val="24"/>
              </w:rPr>
              <w:t>之</w:t>
            </w:r>
            <w:r w:rsidRPr="00751935">
              <w:rPr>
                <w:rFonts w:ascii="楷体" w:eastAsia="楷体" w:hAnsi="楷体"/>
                <w:sz w:val="24"/>
                <w:szCs w:val="24"/>
              </w:rPr>
              <w:t>服装</w:t>
            </w:r>
          </w:p>
        </w:tc>
        <w:tc>
          <w:tcPr>
            <w:tcW w:w="1468"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p>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2</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noProof/>
                <w:sz w:val="24"/>
                <w:szCs w:val="24"/>
              </w:rPr>
              <w:t>2.2 量身</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2</w:t>
            </w:r>
            <w:r w:rsidRPr="00751935">
              <w:rPr>
                <w:rFonts w:ascii="楷体" w:eastAsia="楷体" w:hAnsi="楷体"/>
                <w:sz w:val="24"/>
                <w:szCs w:val="24"/>
              </w:rPr>
              <w:t>.3 刺绣</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2.4 合缝法及钩扣缝法</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2.5</w:t>
            </w:r>
            <w:r w:rsidRPr="00751935">
              <w:rPr>
                <w:rFonts w:ascii="楷体" w:eastAsia="楷体" w:hAnsi="楷体"/>
                <w:sz w:val="24"/>
                <w:szCs w:val="24"/>
              </w:rPr>
              <w:t xml:space="preserve"> </w:t>
            </w:r>
            <w:r w:rsidRPr="00751935">
              <w:rPr>
                <w:rFonts w:ascii="楷体" w:eastAsia="楷体" w:hAnsi="楷体" w:hint="eastAsia"/>
                <w:sz w:val="24"/>
                <w:szCs w:val="24"/>
              </w:rPr>
              <w:t>实践活动 - 旅行吊牌</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4</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3</w:t>
            </w: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餐饮实务</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4</w:t>
            </w:r>
            <w:r w:rsidRPr="00751935">
              <w:rPr>
                <w:rFonts w:ascii="楷体" w:eastAsia="楷体" w:hAnsi="楷体" w:hint="eastAsia"/>
                <w:sz w:val="24"/>
                <w:szCs w:val="24"/>
              </w:rPr>
              <w:t>.1餐饮服务</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4</w:t>
            </w:r>
            <w:r w:rsidRPr="00751935">
              <w:rPr>
                <w:rFonts w:ascii="楷体" w:eastAsia="楷体" w:hAnsi="楷体" w:hint="eastAsia"/>
                <w:sz w:val="24"/>
                <w:szCs w:val="24"/>
              </w:rPr>
              <w:t>.2西餐饮食礼仪</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4</w:t>
            </w:r>
            <w:r w:rsidRPr="00751935">
              <w:rPr>
                <w:rFonts w:ascii="楷体" w:eastAsia="楷体" w:hAnsi="楷体" w:hint="eastAsia"/>
                <w:sz w:val="24"/>
                <w:szCs w:val="24"/>
              </w:rPr>
              <w:t>.3</w:t>
            </w:r>
            <w:r w:rsidRPr="00751935">
              <w:rPr>
                <w:rFonts w:ascii="楷体" w:eastAsia="楷体" w:hAnsi="楷体"/>
                <w:sz w:val="24"/>
                <w:szCs w:val="24"/>
              </w:rPr>
              <w:t xml:space="preserve"> </w:t>
            </w:r>
            <w:r w:rsidRPr="00751935">
              <w:rPr>
                <w:rFonts w:ascii="楷体" w:eastAsia="楷体" w:hAnsi="楷体" w:hint="eastAsia"/>
                <w:sz w:val="24"/>
                <w:szCs w:val="24"/>
              </w:rPr>
              <w:t>实践活动 1 （燕麦</w:t>
            </w:r>
            <w:r w:rsidRPr="00751935">
              <w:rPr>
                <w:rFonts w:ascii="楷体" w:eastAsia="楷体" w:hAnsi="楷体"/>
                <w:sz w:val="24"/>
                <w:szCs w:val="24"/>
              </w:rPr>
              <w:t>早餐</w:t>
            </w:r>
            <w:r w:rsidRPr="00751935">
              <w:rPr>
                <w:rFonts w:ascii="楷体" w:eastAsia="楷体" w:hAnsi="楷体" w:hint="eastAsia"/>
                <w:sz w:val="24"/>
                <w:szCs w:val="24"/>
              </w:rPr>
              <w:t>）</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 xml:space="preserve">   </w:t>
            </w:r>
            <w:r w:rsidRPr="00751935">
              <w:rPr>
                <w:rFonts w:ascii="楷体" w:eastAsia="楷体" w:hAnsi="楷体"/>
                <w:sz w:val="24"/>
                <w:szCs w:val="24"/>
              </w:rPr>
              <w:t xml:space="preserve"> </w:t>
            </w:r>
            <w:r w:rsidRPr="00751935">
              <w:rPr>
                <w:rFonts w:ascii="楷体" w:eastAsia="楷体" w:hAnsi="楷体" w:hint="eastAsia"/>
                <w:sz w:val="24"/>
                <w:szCs w:val="24"/>
              </w:rPr>
              <w:t>实践活动 2 （三文治）</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 xml:space="preserve">   </w:t>
            </w:r>
            <w:r w:rsidRPr="00751935">
              <w:rPr>
                <w:rFonts w:ascii="楷体" w:eastAsia="楷体" w:hAnsi="楷体"/>
                <w:sz w:val="24"/>
                <w:szCs w:val="24"/>
              </w:rPr>
              <w:t xml:space="preserve"> </w:t>
            </w:r>
            <w:r w:rsidRPr="00751935">
              <w:rPr>
                <w:rFonts w:ascii="楷体" w:eastAsia="楷体" w:hAnsi="楷体" w:hint="eastAsia"/>
                <w:sz w:val="24"/>
                <w:szCs w:val="24"/>
              </w:rPr>
              <w:t>实践活动3（</w:t>
            </w:r>
            <w:proofErr w:type="spellStart"/>
            <w:r w:rsidRPr="00751935">
              <w:rPr>
                <w:rFonts w:ascii="楷体" w:eastAsia="楷体" w:hAnsi="楷体" w:hint="eastAsia"/>
                <w:sz w:val="24"/>
                <w:szCs w:val="24"/>
              </w:rPr>
              <w:t>ondeh-ondeh</w:t>
            </w:r>
            <w:proofErr w:type="spellEnd"/>
            <w:r w:rsidRPr="00751935">
              <w:rPr>
                <w:rFonts w:ascii="楷体" w:eastAsia="楷体" w:hAnsi="楷体" w:hint="eastAsia"/>
                <w:sz w:val="24"/>
                <w:szCs w:val="24"/>
              </w:rPr>
              <w:t>）</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评量</w:t>
            </w:r>
            <w:r w:rsidRPr="00751935">
              <w:rPr>
                <w:rFonts w:ascii="楷体" w:eastAsia="楷体" w:hAnsi="楷体"/>
                <w:sz w:val="24"/>
                <w:szCs w:val="24"/>
              </w:rPr>
              <w:t>（</w:t>
            </w:r>
            <w:r w:rsidRPr="00751935">
              <w:rPr>
                <w:rFonts w:ascii="楷体" w:eastAsia="楷体" w:hAnsi="楷体" w:hint="eastAsia"/>
                <w:sz w:val="24"/>
                <w:szCs w:val="24"/>
              </w:rPr>
              <w:t>餐桌</w:t>
            </w:r>
            <w:r w:rsidRPr="00751935">
              <w:rPr>
                <w:rFonts w:ascii="楷体" w:eastAsia="楷体" w:hAnsi="楷体"/>
                <w:sz w:val="24"/>
                <w:szCs w:val="24"/>
              </w:rPr>
              <w:t>摆设</w:t>
            </w:r>
            <w:r w:rsidRPr="00751935">
              <w:rPr>
                <w:rFonts w:ascii="楷体" w:eastAsia="楷体" w:hAnsi="楷体" w:hint="eastAsia"/>
                <w:sz w:val="24"/>
                <w:szCs w:val="24"/>
              </w:rPr>
              <w:t>）</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rPr>
          <w:trHeight w:val="345"/>
        </w:trPr>
        <w:tc>
          <w:tcPr>
            <w:tcW w:w="675" w:type="dxa"/>
            <w:vMerge w:val="restart"/>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4</w:t>
            </w: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电子学</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rPr>
          <w:trHeight w:val="270"/>
        </w:trPr>
        <w:tc>
          <w:tcPr>
            <w:tcW w:w="675" w:type="dxa"/>
            <w:vMerge/>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sz w:val="24"/>
                <w:szCs w:val="24"/>
              </w:rPr>
              <w:t>4.1 电源</w:t>
            </w:r>
          </w:p>
        </w:tc>
        <w:tc>
          <w:tcPr>
            <w:tcW w:w="1468"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p>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2</w:t>
            </w:r>
          </w:p>
        </w:tc>
      </w:tr>
      <w:tr w:rsidR="00863826" w:rsidRPr="00751935" w:rsidTr="00B54DE6">
        <w:tc>
          <w:tcPr>
            <w:tcW w:w="675"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color w:val="000000"/>
                <w:kern w:val="28"/>
                <w:sz w:val="24"/>
                <w:szCs w:val="24"/>
              </w:rPr>
              <w:t>4.2</w:t>
            </w:r>
            <w:r w:rsidRPr="00751935">
              <w:rPr>
                <w:rFonts w:ascii="楷体" w:eastAsia="楷体" w:hAnsi="楷体" w:hint="eastAsia"/>
                <w:color w:val="000000"/>
                <w:kern w:val="28"/>
                <w:sz w:val="24"/>
                <w:szCs w:val="24"/>
              </w:rPr>
              <w:t xml:space="preserve"> 电子元件的名称、功用和符号</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color w:val="000000"/>
                <w:kern w:val="28"/>
                <w:sz w:val="24"/>
                <w:szCs w:val="24"/>
              </w:rPr>
              <w:t>4.3</w:t>
            </w:r>
            <w:r w:rsidRPr="00751935">
              <w:rPr>
                <w:rFonts w:ascii="楷体" w:eastAsia="楷体" w:hAnsi="楷体" w:hint="eastAsia"/>
                <w:color w:val="000000"/>
                <w:kern w:val="28"/>
                <w:sz w:val="24"/>
                <w:szCs w:val="24"/>
              </w:rPr>
              <w:t>工具</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4.</w:t>
            </w:r>
            <w:r w:rsidRPr="00751935">
              <w:rPr>
                <w:rFonts w:ascii="楷体" w:eastAsia="楷体" w:hAnsi="楷体"/>
                <w:color w:val="000000"/>
                <w:kern w:val="28"/>
                <w:sz w:val="24"/>
                <w:szCs w:val="24"/>
              </w:rPr>
              <w:t>4</w:t>
            </w:r>
            <w:r w:rsidRPr="00751935">
              <w:rPr>
                <w:rFonts w:ascii="楷体" w:eastAsia="楷体" w:hAnsi="楷体" w:hint="eastAsia"/>
                <w:color w:val="000000"/>
                <w:kern w:val="28"/>
                <w:sz w:val="24"/>
                <w:szCs w:val="24"/>
              </w:rPr>
              <w:t xml:space="preserve"> 焊接方法</w:t>
            </w:r>
          </w:p>
        </w:tc>
        <w:tc>
          <w:tcPr>
            <w:tcW w:w="1468"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B54DE6">
        <w:tc>
          <w:tcPr>
            <w:tcW w:w="675"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color w:val="000000"/>
                <w:kern w:val="28"/>
                <w:sz w:val="24"/>
                <w:szCs w:val="24"/>
              </w:rPr>
              <w:t>4.</w:t>
            </w:r>
            <w:r w:rsidRPr="00751935">
              <w:rPr>
                <w:rFonts w:ascii="楷体" w:eastAsia="楷体" w:hAnsi="楷体"/>
                <w:color w:val="000000"/>
                <w:kern w:val="28"/>
                <w:sz w:val="24"/>
                <w:szCs w:val="24"/>
              </w:rPr>
              <w:t>5</w:t>
            </w:r>
            <w:r w:rsidRPr="00751935">
              <w:rPr>
                <w:rFonts w:ascii="楷体" w:eastAsia="楷体" w:hAnsi="楷体" w:hint="eastAsia"/>
                <w:color w:val="000000"/>
                <w:kern w:val="28"/>
                <w:sz w:val="24"/>
                <w:szCs w:val="24"/>
              </w:rPr>
              <w:t xml:space="preserve"> 解读与看电路图</w:t>
            </w:r>
          </w:p>
        </w:tc>
        <w:tc>
          <w:tcPr>
            <w:tcW w:w="1468"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电工制作</w:t>
            </w: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5</w:t>
            </w: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B54DE6">
        <w:tc>
          <w:tcPr>
            <w:tcW w:w="675"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379"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1468"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b/>
                <w:sz w:val="24"/>
                <w:szCs w:val="24"/>
              </w:rPr>
              <w:t>28</w:t>
            </w:r>
          </w:p>
        </w:tc>
      </w:tr>
    </w:tbl>
    <w:p w:rsidR="00863826" w:rsidRPr="00751935" w:rsidRDefault="00863826" w:rsidP="00BC1B2B">
      <w:pPr>
        <w:spacing w:line="276" w:lineRule="auto"/>
        <w:rPr>
          <w:rFonts w:ascii="楷体" w:eastAsia="楷体" w:hAnsi="楷体"/>
          <w:sz w:val="24"/>
          <w:szCs w:val="24"/>
        </w:rPr>
      </w:pPr>
      <w:bookmarkStart w:id="0" w:name="_GoBack"/>
      <w:bookmarkEnd w:id="0"/>
      <w:r w:rsidRPr="00751935">
        <w:rPr>
          <w:rFonts w:ascii="楷体" w:eastAsia="楷体" w:hAnsi="楷体" w:hint="eastAsia"/>
          <w:sz w:val="24"/>
          <w:szCs w:val="24"/>
        </w:rPr>
        <w:lastRenderedPageBreak/>
        <w:t>初三</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6431"/>
        <w:gridCol w:w="720"/>
      </w:tblGrid>
      <w:tr w:rsidR="00863826" w:rsidRPr="00751935" w:rsidTr="00AF0C1A">
        <w:trPr>
          <w:trHeight w:val="271"/>
        </w:trPr>
        <w:tc>
          <w:tcPr>
            <w:tcW w:w="1484"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序</w:t>
            </w:r>
          </w:p>
        </w:tc>
        <w:tc>
          <w:tcPr>
            <w:tcW w:w="6431"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内容</w:t>
            </w:r>
          </w:p>
        </w:tc>
        <w:tc>
          <w:tcPr>
            <w:tcW w:w="720"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周数</w:t>
            </w:r>
          </w:p>
        </w:tc>
      </w:tr>
      <w:tr w:rsidR="00863826" w:rsidRPr="00751935" w:rsidTr="00AF0C1A">
        <w:trPr>
          <w:trHeight w:val="570"/>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1</w:t>
            </w:r>
          </w:p>
        </w:tc>
        <w:tc>
          <w:tcPr>
            <w:tcW w:w="6431" w:type="dxa"/>
            <w:shd w:val="clear" w:color="auto" w:fill="auto"/>
          </w:tcPr>
          <w:p w:rsidR="00863826" w:rsidRPr="00751935" w:rsidRDefault="00863826" w:rsidP="00BC1B2B">
            <w:pPr>
              <w:spacing w:after="0" w:line="276" w:lineRule="auto"/>
              <w:contextualSpacing/>
              <w:rPr>
                <w:rFonts w:ascii="楷体" w:eastAsia="楷体" w:hAnsi="楷体"/>
                <w:b/>
                <w:sz w:val="24"/>
                <w:szCs w:val="24"/>
              </w:rPr>
            </w:pPr>
            <w:r w:rsidRPr="00751935">
              <w:rPr>
                <w:rFonts w:ascii="楷体" w:eastAsia="楷体" w:hAnsi="楷体" w:hint="eastAsia"/>
                <w:sz w:val="24"/>
                <w:szCs w:val="24"/>
              </w:rPr>
              <w:t>制造业</w:t>
            </w:r>
          </w:p>
          <w:p w:rsidR="00863826" w:rsidRPr="00751935" w:rsidRDefault="00863826" w:rsidP="00BC1B2B">
            <w:pPr>
              <w:spacing w:after="0" w:line="276" w:lineRule="auto"/>
              <w:contextualSpacing/>
              <w:rPr>
                <w:rFonts w:ascii="楷体" w:eastAsia="楷体" w:hAnsi="楷体"/>
                <w:sz w:val="24"/>
                <w:szCs w:val="24"/>
              </w:rPr>
            </w:pPr>
            <w:r w:rsidRPr="00751935">
              <w:rPr>
                <w:rFonts w:ascii="楷体" w:eastAsia="楷体" w:hAnsi="楷体" w:hint="eastAsia"/>
                <w:sz w:val="24"/>
                <w:szCs w:val="24"/>
              </w:rPr>
              <w:t>1.1现代化的衣食父母（制造业）</w:t>
            </w:r>
          </w:p>
        </w:tc>
        <w:tc>
          <w:tcPr>
            <w:tcW w:w="720"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p>
          <w:p w:rsidR="00863826" w:rsidRPr="00751935" w:rsidRDefault="00863826" w:rsidP="00BC1B2B">
            <w:pPr>
              <w:spacing w:after="0" w:line="276" w:lineRule="auto"/>
              <w:jc w:val="center"/>
              <w:rPr>
                <w:rFonts w:ascii="楷体" w:eastAsia="楷体" w:hAnsi="楷体"/>
                <w:sz w:val="24"/>
                <w:szCs w:val="24"/>
              </w:rPr>
            </w:pPr>
          </w:p>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2</w:t>
            </w:r>
          </w:p>
        </w:tc>
      </w:tr>
      <w:tr w:rsidR="00863826" w:rsidRPr="00751935" w:rsidTr="00AF0C1A">
        <w:trPr>
          <w:trHeight w:val="271"/>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contextualSpacing/>
              <w:rPr>
                <w:rFonts w:ascii="楷体" w:eastAsia="楷体" w:hAnsi="楷体"/>
                <w:sz w:val="24"/>
                <w:szCs w:val="24"/>
              </w:rPr>
            </w:pPr>
            <w:r w:rsidRPr="00751935">
              <w:rPr>
                <w:rFonts w:ascii="楷体" w:eastAsia="楷体" w:hAnsi="楷体" w:hint="eastAsia"/>
                <w:sz w:val="24"/>
                <w:szCs w:val="24"/>
              </w:rPr>
              <w:t>1.2群策群力的制造业</w:t>
            </w:r>
          </w:p>
        </w:tc>
        <w:tc>
          <w:tcPr>
            <w:tcW w:w="720"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AF0C1A">
        <w:trPr>
          <w:trHeight w:val="271"/>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contextualSpacing/>
              <w:rPr>
                <w:rFonts w:ascii="楷体" w:eastAsia="楷体" w:hAnsi="楷体"/>
                <w:sz w:val="24"/>
                <w:szCs w:val="24"/>
              </w:rPr>
            </w:pPr>
            <w:r w:rsidRPr="00751935">
              <w:rPr>
                <w:rFonts w:ascii="楷体" w:eastAsia="楷体" w:hAnsi="楷体"/>
                <w:sz w:val="24"/>
                <w:szCs w:val="24"/>
              </w:rPr>
              <w:t>1.</w:t>
            </w:r>
            <w:r w:rsidRPr="00751935">
              <w:rPr>
                <w:rFonts w:ascii="楷体" w:eastAsia="楷体" w:hAnsi="楷体" w:hint="eastAsia"/>
                <w:sz w:val="24"/>
                <w:szCs w:val="24"/>
              </w:rPr>
              <w:t>3一般成品制作方向与过程</w:t>
            </w:r>
          </w:p>
        </w:tc>
        <w:tc>
          <w:tcPr>
            <w:tcW w:w="720"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AF0C1A">
        <w:trPr>
          <w:trHeight w:val="285"/>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contextualSpacing/>
              <w:rPr>
                <w:rFonts w:ascii="楷体" w:eastAsia="楷体" w:hAnsi="楷体"/>
                <w:sz w:val="24"/>
                <w:szCs w:val="24"/>
              </w:rPr>
            </w:pPr>
            <w:r w:rsidRPr="00751935">
              <w:rPr>
                <w:rFonts w:ascii="楷体" w:eastAsia="楷体" w:hAnsi="楷体" w:hint="eastAsia"/>
                <w:sz w:val="24"/>
                <w:szCs w:val="24"/>
              </w:rPr>
              <w:t>1.4制图</w:t>
            </w:r>
          </w:p>
        </w:tc>
        <w:tc>
          <w:tcPr>
            <w:tcW w:w="720"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AF0C1A">
        <w:trPr>
          <w:trHeight w:val="556"/>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color w:val="000000"/>
                <w:kern w:val="28"/>
                <w:sz w:val="24"/>
                <w:szCs w:val="24"/>
              </w:rPr>
              <w:t>1.5作业</w:t>
            </w:r>
            <w:r w:rsidRPr="00751935">
              <w:rPr>
                <w:rFonts w:ascii="楷体" w:eastAsia="楷体" w:hAnsi="楷体"/>
                <w:color w:val="000000"/>
                <w:kern w:val="28"/>
                <w:sz w:val="24"/>
                <w:szCs w:val="24"/>
              </w:rPr>
              <w:t xml:space="preserve"> </w:t>
            </w:r>
            <w:r w:rsidRPr="00751935">
              <w:rPr>
                <w:rFonts w:ascii="楷体" w:eastAsia="楷体" w:hAnsi="楷体" w:hint="eastAsia"/>
                <w:color w:val="000000"/>
                <w:kern w:val="28"/>
                <w:sz w:val="24"/>
                <w:szCs w:val="24"/>
              </w:rPr>
              <w:t>（创意木工制作）</w:t>
            </w:r>
          </w:p>
        </w:tc>
        <w:tc>
          <w:tcPr>
            <w:tcW w:w="720"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4</w:t>
            </w:r>
          </w:p>
        </w:tc>
      </w:tr>
      <w:tr w:rsidR="00863826" w:rsidRPr="00751935" w:rsidTr="00AF0C1A">
        <w:trPr>
          <w:trHeight w:val="271"/>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720"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AF0C1A">
        <w:trPr>
          <w:trHeight w:val="505"/>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2</w:t>
            </w:r>
          </w:p>
        </w:tc>
        <w:tc>
          <w:tcPr>
            <w:tcW w:w="6431"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电子学</w:t>
            </w:r>
          </w:p>
          <w:p w:rsidR="00863826" w:rsidRPr="00751935" w:rsidRDefault="00863826" w:rsidP="00BC1B2B">
            <w:pPr>
              <w:spacing w:line="276" w:lineRule="auto"/>
              <w:contextualSpacing/>
              <w:rPr>
                <w:rFonts w:ascii="楷体" w:eastAsia="楷体" w:hAnsi="楷体"/>
                <w:sz w:val="24"/>
                <w:szCs w:val="24"/>
              </w:rPr>
            </w:pPr>
            <w:r w:rsidRPr="00751935">
              <w:rPr>
                <w:rFonts w:ascii="楷体" w:eastAsia="楷体" w:hAnsi="楷体"/>
                <w:sz w:val="24"/>
                <w:szCs w:val="24"/>
              </w:rPr>
              <w:t>2.</w:t>
            </w:r>
            <w:r w:rsidRPr="00751935">
              <w:rPr>
                <w:rFonts w:ascii="楷体" w:eastAsia="楷体" w:hAnsi="楷体" w:hint="eastAsia"/>
                <w:sz w:val="24"/>
                <w:szCs w:val="24"/>
              </w:rPr>
              <w:t xml:space="preserve">1电子元件 </w:t>
            </w:r>
          </w:p>
        </w:tc>
        <w:tc>
          <w:tcPr>
            <w:tcW w:w="720"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p>
          <w:p w:rsidR="00863826" w:rsidRPr="00751935" w:rsidRDefault="00863826" w:rsidP="00BC1B2B">
            <w:pPr>
              <w:spacing w:after="0" w:line="276" w:lineRule="auto"/>
              <w:jc w:val="center"/>
              <w:rPr>
                <w:rFonts w:ascii="楷体" w:eastAsia="楷体" w:hAnsi="楷体"/>
                <w:sz w:val="24"/>
                <w:szCs w:val="24"/>
              </w:rPr>
            </w:pPr>
          </w:p>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1</w:t>
            </w:r>
          </w:p>
        </w:tc>
      </w:tr>
      <w:tr w:rsidR="00863826" w:rsidRPr="00751935" w:rsidTr="00AF0C1A">
        <w:trPr>
          <w:trHeight w:val="272"/>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line="276" w:lineRule="auto"/>
              <w:contextualSpacing/>
              <w:rPr>
                <w:rFonts w:ascii="楷体" w:eastAsia="楷体" w:hAnsi="楷体"/>
                <w:sz w:val="24"/>
                <w:szCs w:val="24"/>
              </w:rPr>
            </w:pPr>
            <w:r w:rsidRPr="00751935">
              <w:rPr>
                <w:rFonts w:ascii="楷体" w:eastAsia="楷体" w:hAnsi="楷体"/>
                <w:sz w:val="24"/>
                <w:szCs w:val="24"/>
              </w:rPr>
              <w:t>2</w:t>
            </w:r>
            <w:r w:rsidRPr="00751935">
              <w:rPr>
                <w:rFonts w:ascii="楷体" w:eastAsia="楷体" w:hAnsi="楷体" w:hint="eastAsia"/>
                <w:sz w:val="24"/>
                <w:szCs w:val="24"/>
              </w:rPr>
              <w:t>.2继电器</w:t>
            </w:r>
          </w:p>
        </w:tc>
        <w:tc>
          <w:tcPr>
            <w:tcW w:w="720"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AF0C1A">
        <w:trPr>
          <w:trHeight w:val="271"/>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color w:val="000000"/>
                <w:kern w:val="28"/>
                <w:sz w:val="24"/>
                <w:szCs w:val="24"/>
              </w:rPr>
              <w:t>2</w:t>
            </w:r>
            <w:r w:rsidRPr="00751935">
              <w:rPr>
                <w:rFonts w:ascii="楷体" w:eastAsia="楷体" w:hAnsi="楷体" w:hint="eastAsia"/>
                <w:color w:val="000000"/>
                <w:kern w:val="28"/>
                <w:sz w:val="24"/>
                <w:szCs w:val="24"/>
              </w:rPr>
              <w:t>.</w:t>
            </w:r>
            <w:r w:rsidRPr="00751935">
              <w:rPr>
                <w:rFonts w:ascii="楷体" w:eastAsia="楷体" w:hAnsi="楷体"/>
                <w:color w:val="000000"/>
                <w:kern w:val="28"/>
                <w:sz w:val="24"/>
                <w:szCs w:val="24"/>
              </w:rPr>
              <w:t>3</w:t>
            </w:r>
            <w:r w:rsidRPr="00751935">
              <w:rPr>
                <w:rFonts w:ascii="楷体" w:eastAsia="楷体" w:hAnsi="楷体" w:hint="eastAsia"/>
                <w:color w:val="000000"/>
                <w:kern w:val="28"/>
                <w:sz w:val="24"/>
                <w:szCs w:val="24"/>
              </w:rPr>
              <w:t>变压器</w:t>
            </w:r>
          </w:p>
        </w:tc>
        <w:tc>
          <w:tcPr>
            <w:tcW w:w="720"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AF0C1A">
        <w:trPr>
          <w:trHeight w:val="285"/>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电子制作</w:t>
            </w:r>
          </w:p>
        </w:tc>
        <w:tc>
          <w:tcPr>
            <w:tcW w:w="720"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5</w:t>
            </w:r>
          </w:p>
        </w:tc>
      </w:tr>
      <w:tr w:rsidR="00863826" w:rsidRPr="00751935" w:rsidTr="00AF0C1A">
        <w:trPr>
          <w:trHeight w:val="271"/>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p>
        </w:tc>
        <w:tc>
          <w:tcPr>
            <w:tcW w:w="720"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AF0C1A">
        <w:trPr>
          <w:trHeight w:val="285"/>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3</w:t>
            </w:r>
          </w:p>
        </w:tc>
        <w:tc>
          <w:tcPr>
            <w:tcW w:w="6431"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形象</w:t>
            </w:r>
            <w:r w:rsidRPr="00751935">
              <w:rPr>
                <w:rFonts w:ascii="楷体" w:eastAsia="楷体" w:hAnsi="楷体"/>
                <w:color w:val="000000"/>
                <w:kern w:val="28"/>
                <w:sz w:val="24"/>
                <w:szCs w:val="24"/>
              </w:rPr>
              <w:t>与流行</w:t>
            </w:r>
          </w:p>
        </w:tc>
        <w:tc>
          <w:tcPr>
            <w:tcW w:w="720"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AF0C1A">
        <w:trPr>
          <w:trHeight w:val="271"/>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3.1</w:t>
            </w:r>
            <w:r w:rsidRPr="00751935">
              <w:rPr>
                <w:rFonts w:ascii="楷体" w:eastAsia="楷体" w:hAnsi="楷体" w:hint="eastAsia"/>
                <w:sz w:val="24"/>
                <w:szCs w:val="24"/>
              </w:rPr>
              <w:t>形象</w:t>
            </w:r>
            <w:r w:rsidRPr="00751935">
              <w:rPr>
                <w:rFonts w:ascii="楷体" w:eastAsia="楷体" w:hAnsi="楷体"/>
                <w:sz w:val="24"/>
                <w:szCs w:val="24"/>
              </w:rPr>
              <w:t>的重要性</w:t>
            </w:r>
          </w:p>
        </w:tc>
        <w:tc>
          <w:tcPr>
            <w:tcW w:w="720"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AF0C1A">
        <w:trPr>
          <w:trHeight w:val="285"/>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 xml:space="preserve">3.2 </w:t>
            </w:r>
            <w:r w:rsidRPr="00751935">
              <w:rPr>
                <w:rFonts w:ascii="楷体" w:eastAsia="楷体" w:hAnsi="楷体" w:hint="eastAsia"/>
                <w:sz w:val="24"/>
                <w:szCs w:val="24"/>
              </w:rPr>
              <w:t>穿着</w:t>
            </w:r>
            <w:r w:rsidRPr="00751935">
              <w:rPr>
                <w:rFonts w:ascii="楷体" w:eastAsia="楷体" w:hAnsi="楷体"/>
                <w:sz w:val="24"/>
                <w:szCs w:val="24"/>
              </w:rPr>
              <w:t>原则</w:t>
            </w:r>
          </w:p>
        </w:tc>
        <w:tc>
          <w:tcPr>
            <w:tcW w:w="720"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AF0C1A">
        <w:trPr>
          <w:trHeight w:val="271"/>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 xml:space="preserve">3.3 </w:t>
            </w:r>
            <w:r w:rsidRPr="00751935">
              <w:rPr>
                <w:rFonts w:ascii="楷体" w:eastAsia="楷体" w:hAnsi="楷体" w:hint="eastAsia"/>
                <w:sz w:val="24"/>
                <w:szCs w:val="24"/>
              </w:rPr>
              <w:t>各</w:t>
            </w:r>
            <w:r w:rsidRPr="00751935">
              <w:rPr>
                <w:rFonts w:ascii="楷体" w:eastAsia="楷体" w:hAnsi="楷体"/>
                <w:sz w:val="24"/>
                <w:szCs w:val="24"/>
              </w:rPr>
              <w:t>年代的流行风格</w:t>
            </w:r>
          </w:p>
        </w:tc>
        <w:tc>
          <w:tcPr>
            <w:tcW w:w="720"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232F22">
        <w:trPr>
          <w:trHeight w:val="242"/>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实践</w:t>
            </w:r>
            <w:r w:rsidRPr="00751935">
              <w:rPr>
                <w:rFonts w:ascii="楷体" w:eastAsia="楷体" w:hAnsi="楷体"/>
                <w:sz w:val="24"/>
                <w:szCs w:val="24"/>
              </w:rPr>
              <w:t>活动</w:t>
            </w:r>
            <w:r w:rsidRPr="00751935">
              <w:rPr>
                <w:rFonts w:ascii="楷体" w:eastAsia="楷体" w:hAnsi="楷体" w:hint="eastAsia"/>
                <w:sz w:val="24"/>
                <w:szCs w:val="24"/>
              </w:rPr>
              <w:t xml:space="preserve"> （创意</w:t>
            </w:r>
            <w:r w:rsidRPr="00751935">
              <w:rPr>
                <w:rFonts w:ascii="楷体" w:eastAsia="楷体" w:hAnsi="楷体"/>
                <w:sz w:val="24"/>
                <w:szCs w:val="24"/>
              </w:rPr>
              <w:t>成品制作）</w:t>
            </w:r>
          </w:p>
        </w:tc>
        <w:tc>
          <w:tcPr>
            <w:tcW w:w="720"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5</w:t>
            </w:r>
          </w:p>
        </w:tc>
      </w:tr>
      <w:tr w:rsidR="00863826" w:rsidRPr="00751935" w:rsidTr="00AF0C1A">
        <w:trPr>
          <w:trHeight w:val="285"/>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720"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AF0C1A">
        <w:trPr>
          <w:trHeight w:val="271"/>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4</w:t>
            </w: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餐饮实务</w:t>
            </w:r>
          </w:p>
        </w:tc>
        <w:tc>
          <w:tcPr>
            <w:tcW w:w="720"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AF0C1A">
        <w:trPr>
          <w:trHeight w:val="271"/>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4.1 均衡</w:t>
            </w:r>
            <w:r w:rsidRPr="00751935">
              <w:rPr>
                <w:rFonts w:ascii="楷体" w:eastAsia="楷体" w:hAnsi="楷体"/>
                <w:sz w:val="24"/>
                <w:szCs w:val="24"/>
              </w:rPr>
              <w:t>营养</w:t>
            </w:r>
          </w:p>
        </w:tc>
        <w:tc>
          <w:tcPr>
            <w:tcW w:w="720"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p>
          <w:p w:rsidR="00863826" w:rsidRPr="00751935" w:rsidRDefault="00863826" w:rsidP="00BC1B2B">
            <w:pPr>
              <w:spacing w:after="0" w:line="276" w:lineRule="auto"/>
              <w:jc w:val="center"/>
              <w:rPr>
                <w:rFonts w:ascii="楷体" w:eastAsia="楷体" w:hAnsi="楷体"/>
                <w:sz w:val="24"/>
                <w:szCs w:val="24"/>
              </w:rPr>
            </w:pPr>
          </w:p>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1</w:t>
            </w:r>
          </w:p>
        </w:tc>
      </w:tr>
      <w:tr w:rsidR="00863826" w:rsidRPr="00751935" w:rsidTr="00AF0C1A">
        <w:trPr>
          <w:trHeight w:val="308"/>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4.2</w:t>
            </w:r>
            <w:r w:rsidRPr="00751935">
              <w:rPr>
                <w:rFonts w:ascii="楷体" w:eastAsia="楷体" w:hAnsi="楷体" w:hint="eastAsia"/>
                <w:sz w:val="24"/>
                <w:szCs w:val="24"/>
              </w:rPr>
              <w:t>健康饮食原则</w:t>
            </w:r>
          </w:p>
        </w:tc>
        <w:tc>
          <w:tcPr>
            <w:tcW w:w="720"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AF0C1A">
        <w:trPr>
          <w:trHeight w:val="271"/>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sz w:val="24"/>
                <w:szCs w:val="24"/>
              </w:rPr>
              <w:t>4.3</w:t>
            </w:r>
            <w:r w:rsidRPr="00751935">
              <w:rPr>
                <w:rFonts w:ascii="楷体" w:eastAsia="楷体" w:hAnsi="楷体" w:cs="宋体" w:hint="eastAsia"/>
                <w:sz w:val="24"/>
                <w:szCs w:val="24"/>
              </w:rPr>
              <w:t>食谱改善建议</w:t>
            </w:r>
          </w:p>
        </w:tc>
        <w:tc>
          <w:tcPr>
            <w:tcW w:w="720"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AF0C1A">
        <w:trPr>
          <w:trHeight w:val="285"/>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b/>
                <w:bCs/>
                <w:sz w:val="28"/>
                <w:szCs w:val="28"/>
              </w:rPr>
            </w:pPr>
            <w:r w:rsidRPr="00751935">
              <w:rPr>
                <w:rFonts w:ascii="楷体" w:eastAsia="楷体" w:hAnsi="楷体"/>
                <w:sz w:val="24"/>
                <w:szCs w:val="24"/>
              </w:rPr>
              <w:t>4.4</w:t>
            </w:r>
            <w:r w:rsidRPr="00751935">
              <w:rPr>
                <w:rFonts w:ascii="楷体" w:eastAsia="楷体" w:hAnsi="楷体" w:hint="eastAsia"/>
                <w:bCs/>
                <w:sz w:val="24"/>
                <w:szCs w:val="24"/>
              </w:rPr>
              <w:t>烹煮法</w:t>
            </w:r>
          </w:p>
        </w:tc>
        <w:tc>
          <w:tcPr>
            <w:tcW w:w="720"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C6566F">
        <w:trPr>
          <w:trHeight w:val="242"/>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实践</w:t>
            </w:r>
            <w:r w:rsidRPr="00751935">
              <w:rPr>
                <w:rFonts w:ascii="楷体" w:eastAsia="楷体" w:hAnsi="楷体"/>
                <w:sz w:val="24"/>
                <w:szCs w:val="24"/>
              </w:rPr>
              <w:t>活动</w:t>
            </w:r>
            <w:r w:rsidRPr="00751935">
              <w:rPr>
                <w:rFonts w:ascii="楷体" w:eastAsia="楷体" w:hAnsi="楷体" w:hint="eastAsia"/>
                <w:sz w:val="24"/>
                <w:szCs w:val="24"/>
              </w:rPr>
              <w:t xml:space="preserve"> 1 马</w:t>
            </w:r>
            <w:r w:rsidRPr="00751935">
              <w:rPr>
                <w:rFonts w:ascii="楷体" w:eastAsia="楷体" w:hAnsi="楷体"/>
                <w:sz w:val="24"/>
                <w:szCs w:val="24"/>
              </w:rPr>
              <w:t>铃薯</w:t>
            </w:r>
            <w:r w:rsidRPr="00751935">
              <w:rPr>
                <w:rFonts w:ascii="楷体" w:eastAsia="楷体" w:hAnsi="楷体" w:hint="eastAsia"/>
                <w:sz w:val="24"/>
                <w:szCs w:val="24"/>
              </w:rPr>
              <w:t>沙拉</w:t>
            </w:r>
          </w:p>
        </w:tc>
        <w:tc>
          <w:tcPr>
            <w:tcW w:w="720"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C6566F">
        <w:trPr>
          <w:trHeight w:val="188"/>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实践</w:t>
            </w:r>
            <w:r w:rsidRPr="00751935">
              <w:rPr>
                <w:rFonts w:ascii="楷体" w:eastAsia="楷体" w:hAnsi="楷体"/>
                <w:sz w:val="24"/>
                <w:szCs w:val="24"/>
              </w:rPr>
              <w:t>活动</w:t>
            </w:r>
            <w:r w:rsidRPr="00751935">
              <w:rPr>
                <w:rFonts w:ascii="楷体" w:eastAsia="楷体" w:hAnsi="楷体" w:hint="eastAsia"/>
                <w:sz w:val="24"/>
                <w:szCs w:val="24"/>
              </w:rPr>
              <w:t xml:space="preserve"> 2</w:t>
            </w:r>
            <w:r w:rsidRPr="00751935">
              <w:rPr>
                <w:rFonts w:ascii="楷体" w:eastAsia="楷体" w:hAnsi="楷体"/>
                <w:sz w:val="24"/>
                <w:szCs w:val="24"/>
              </w:rPr>
              <w:t xml:space="preserve"> </w:t>
            </w:r>
            <w:r w:rsidRPr="00751935">
              <w:rPr>
                <w:rFonts w:ascii="楷体" w:eastAsia="楷体" w:hAnsi="楷体" w:hint="eastAsia"/>
                <w:sz w:val="24"/>
                <w:szCs w:val="24"/>
              </w:rPr>
              <w:t>春卷</w:t>
            </w:r>
          </w:p>
        </w:tc>
        <w:tc>
          <w:tcPr>
            <w:tcW w:w="720"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C6566F">
        <w:trPr>
          <w:trHeight w:val="323"/>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实践</w:t>
            </w:r>
            <w:r w:rsidRPr="00751935">
              <w:rPr>
                <w:rFonts w:ascii="楷体" w:eastAsia="楷体" w:hAnsi="楷体"/>
                <w:sz w:val="24"/>
                <w:szCs w:val="24"/>
              </w:rPr>
              <w:t>活动</w:t>
            </w:r>
            <w:r w:rsidRPr="00751935">
              <w:rPr>
                <w:rFonts w:ascii="楷体" w:eastAsia="楷体" w:hAnsi="楷体" w:hint="eastAsia"/>
                <w:sz w:val="24"/>
                <w:szCs w:val="24"/>
              </w:rPr>
              <w:t xml:space="preserve"> 3</w:t>
            </w:r>
            <w:r w:rsidRPr="00751935">
              <w:rPr>
                <w:rFonts w:ascii="楷体" w:eastAsia="楷体" w:hAnsi="楷体"/>
                <w:sz w:val="24"/>
                <w:szCs w:val="24"/>
              </w:rPr>
              <w:t xml:space="preserve"> </w:t>
            </w:r>
            <w:r w:rsidRPr="00751935">
              <w:rPr>
                <w:rFonts w:ascii="楷体" w:eastAsia="楷体" w:hAnsi="楷体" w:hint="eastAsia"/>
                <w:sz w:val="24"/>
                <w:szCs w:val="24"/>
              </w:rPr>
              <w:t>肉汁</w:t>
            </w:r>
            <w:r w:rsidRPr="00751935">
              <w:rPr>
                <w:rFonts w:ascii="楷体" w:eastAsia="楷体" w:hAnsi="楷体"/>
                <w:sz w:val="24"/>
                <w:szCs w:val="24"/>
              </w:rPr>
              <w:t>鸡</w:t>
            </w:r>
            <w:r w:rsidRPr="00751935">
              <w:rPr>
                <w:rFonts w:ascii="楷体" w:eastAsia="楷体" w:hAnsi="楷体" w:hint="eastAsia"/>
                <w:sz w:val="24"/>
                <w:szCs w:val="24"/>
              </w:rPr>
              <w:t>腿</w:t>
            </w:r>
            <w:r w:rsidRPr="00751935">
              <w:rPr>
                <w:rFonts w:ascii="楷体" w:eastAsia="楷体" w:hAnsi="楷体"/>
                <w:sz w:val="24"/>
                <w:szCs w:val="24"/>
              </w:rPr>
              <w:t>扒</w:t>
            </w:r>
          </w:p>
        </w:tc>
        <w:tc>
          <w:tcPr>
            <w:tcW w:w="720"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sz w:val="24"/>
                <w:szCs w:val="24"/>
              </w:rPr>
              <w:t>1</w:t>
            </w:r>
          </w:p>
        </w:tc>
      </w:tr>
      <w:tr w:rsidR="00863826" w:rsidRPr="00751935" w:rsidTr="00AF0C1A">
        <w:trPr>
          <w:trHeight w:val="271"/>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720" w:type="dxa"/>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b/>
                <w:sz w:val="24"/>
                <w:szCs w:val="24"/>
              </w:rPr>
              <w:t>22</w:t>
            </w:r>
          </w:p>
        </w:tc>
      </w:tr>
      <w:tr w:rsidR="00863826" w:rsidRPr="00751935" w:rsidTr="00AF0C1A">
        <w:trPr>
          <w:trHeight w:val="285"/>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720" w:type="dxa"/>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AF0C1A">
        <w:trPr>
          <w:trHeight w:val="602"/>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 xml:space="preserve">4 </w:t>
            </w:r>
          </w:p>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(附加内容)</w:t>
            </w:r>
          </w:p>
        </w:tc>
        <w:tc>
          <w:tcPr>
            <w:tcW w:w="6431"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r w:rsidRPr="00751935">
              <w:rPr>
                <w:rFonts w:ascii="楷体" w:eastAsia="楷体" w:hAnsi="楷体" w:hint="eastAsia"/>
                <w:color w:val="000000"/>
                <w:kern w:val="28"/>
                <w:sz w:val="24"/>
                <w:szCs w:val="24"/>
              </w:rPr>
              <w:t>引擎</w:t>
            </w:r>
          </w:p>
          <w:p w:rsidR="00863826" w:rsidRPr="00751935" w:rsidRDefault="00863826" w:rsidP="00BC1B2B">
            <w:pPr>
              <w:spacing w:line="276" w:lineRule="auto"/>
              <w:contextualSpacing/>
              <w:rPr>
                <w:rFonts w:ascii="楷体" w:eastAsia="楷体" w:hAnsi="楷体"/>
                <w:sz w:val="24"/>
                <w:szCs w:val="24"/>
              </w:rPr>
            </w:pPr>
            <w:r w:rsidRPr="00751935">
              <w:rPr>
                <w:rFonts w:ascii="楷体" w:eastAsia="楷体" w:hAnsi="楷体" w:hint="eastAsia"/>
                <w:sz w:val="24"/>
                <w:szCs w:val="24"/>
              </w:rPr>
              <w:t>4</w:t>
            </w:r>
            <w:r w:rsidRPr="00751935">
              <w:rPr>
                <w:rFonts w:ascii="楷体" w:eastAsia="楷体" w:hAnsi="楷体"/>
                <w:sz w:val="24"/>
                <w:szCs w:val="24"/>
              </w:rPr>
              <w:t>.1</w:t>
            </w:r>
            <w:r w:rsidRPr="00751935">
              <w:rPr>
                <w:rFonts w:ascii="楷体" w:eastAsia="楷体" w:hAnsi="楷体" w:hint="eastAsia"/>
                <w:sz w:val="24"/>
                <w:szCs w:val="24"/>
              </w:rPr>
              <w:t xml:space="preserve">小引擎的构造和作用原理 </w:t>
            </w:r>
          </w:p>
        </w:tc>
        <w:tc>
          <w:tcPr>
            <w:tcW w:w="720" w:type="dxa"/>
            <w:vMerge w:val="restart"/>
            <w:shd w:val="clear" w:color="auto" w:fill="auto"/>
          </w:tcPr>
          <w:p w:rsidR="00863826" w:rsidRPr="00751935" w:rsidRDefault="00863826" w:rsidP="00BC1B2B">
            <w:pPr>
              <w:spacing w:after="0" w:line="276" w:lineRule="auto"/>
              <w:jc w:val="center"/>
              <w:rPr>
                <w:rFonts w:ascii="楷体" w:eastAsia="楷体" w:hAnsi="楷体"/>
                <w:sz w:val="24"/>
                <w:szCs w:val="24"/>
              </w:rPr>
            </w:pPr>
            <w:r w:rsidRPr="00751935">
              <w:rPr>
                <w:rFonts w:ascii="楷体" w:eastAsia="楷体" w:hAnsi="楷体" w:hint="eastAsia"/>
                <w:sz w:val="24"/>
                <w:szCs w:val="24"/>
              </w:rPr>
              <w:t>2</w:t>
            </w:r>
          </w:p>
        </w:tc>
      </w:tr>
      <w:tr w:rsidR="00863826" w:rsidRPr="00751935" w:rsidTr="00AF0C1A">
        <w:trPr>
          <w:trHeight w:val="271"/>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sz w:val="24"/>
                <w:szCs w:val="24"/>
              </w:rPr>
              <w:t>4</w:t>
            </w:r>
            <w:r w:rsidRPr="00751935">
              <w:rPr>
                <w:rFonts w:ascii="楷体" w:eastAsia="楷体" w:hAnsi="楷体"/>
                <w:sz w:val="24"/>
                <w:szCs w:val="24"/>
              </w:rPr>
              <w:t>.2</w:t>
            </w:r>
            <w:r w:rsidRPr="00751935">
              <w:rPr>
                <w:rFonts w:ascii="楷体" w:eastAsia="楷体" w:hAnsi="楷体" w:hint="eastAsia"/>
                <w:sz w:val="24"/>
                <w:szCs w:val="24"/>
              </w:rPr>
              <w:t>四行程循环引擎</w:t>
            </w:r>
          </w:p>
        </w:tc>
        <w:tc>
          <w:tcPr>
            <w:tcW w:w="720"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AF0C1A">
        <w:trPr>
          <w:trHeight w:val="285"/>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sz w:val="24"/>
                <w:szCs w:val="24"/>
              </w:rPr>
            </w:pPr>
            <w:r w:rsidRPr="00751935">
              <w:rPr>
                <w:rFonts w:ascii="楷体" w:eastAsia="楷体" w:hAnsi="楷体" w:hint="eastAsia"/>
                <w:color w:val="000000"/>
                <w:kern w:val="28"/>
                <w:sz w:val="24"/>
                <w:szCs w:val="24"/>
              </w:rPr>
              <w:t>4.3小引擎的基本操作</w:t>
            </w:r>
          </w:p>
        </w:tc>
        <w:tc>
          <w:tcPr>
            <w:tcW w:w="720" w:type="dxa"/>
            <w:vMerge/>
            <w:shd w:val="clear" w:color="auto" w:fill="auto"/>
          </w:tcPr>
          <w:p w:rsidR="00863826" w:rsidRPr="00751935" w:rsidRDefault="00863826" w:rsidP="00BC1B2B">
            <w:pPr>
              <w:spacing w:after="0" w:line="276" w:lineRule="auto"/>
              <w:jc w:val="center"/>
              <w:rPr>
                <w:rFonts w:ascii="楷体" w:eastAsia="楷体" w:hAnsi="楷体"/>
                <w:sz w:val="24"/>
                <w:szCs w:val="24"/>
              </w:rPr>
            </w:pPr>
          </w:p>
        </w:tc>
      </w:tr>
      <w:tr w:rsidR="00863826" w:rsidRPr="00751935" w:rsidTr="00AF0C1A">
        <w:trPr>
          <w:trHeight w:val="271"/>
        </w:trPr>
        <w:tc>
          <w:tcPr>
            <w:tcW w:w="1484" w:type="dxa"/>
            <w:shd w:val="clear" w:color="auto" w:fill="auto"/>
          </w:tcPr>
          <w:p w:rsidR="00863826" w:rsidRPr="00751935" w:rsidRDefault="00863826" w:rsidP="00BC1B2B">
            <w:pPr>
              <w:spacing w:after="0" w:line="276" w:lineRule="auto"/>
              <w:rPr>
                <w:rFonts w:ascii="楷体" w:eastAsia="楷体" w:hAnsi="楷体"/>
                <w:sz w:val="24"/>
                <w:szCs w:val="24"/>
              </w:rPr>
            </w:pPr>
          </w:p>
        </w:tc>
        <w:tc>
          <w:tcPr>
            <w:tcW w:w="6431" w:type="dxa"/>
            <w:shd w:val="clear" w:color="auto" w:fill="auto"/>
          </w:tcPr>
          <w:p w:rsidR="00863826" w:rsidRPr="00751935" w:rsidRDefault="00863826" w:rsidP="00BC1B2B">
            <w:pPr>
              <w:spacing w:after="0" w:line="276" w:lineRule="auto"/>
              <w:rPr>
                <w:rFonts w:ascii="楷体" w:eastAsia="楷体" w:hAnsi="楷体"/>
                <w:color w:val="000000"/>
                <w:kern w:val="28"/>
                <w:sz w:val="24"/>
                <w:szCs w:val="24"/>
              </w:rPr>
            </w:pPr>
          </w:p>
        </w:tc>
        <w:tc>
          <w:tcPr>
            <w:tcW w:w="720" w:type="dxa"/>
            <w:shd w:val="clear" w:color="auto" w:fill="auto"/>
          </w:tcPr>
          <w:p w:rsidR="00863826" w:rsidRPr="00751935" w:rsidRDefault="00863826" w:rsidP="00BC1B2B">
            <w:pPr>
              <w:spacing w:after="0" w:line="276" w:lineRule="auto"/>
              <w:jc w:val="center"/>
              <w:rPr>
                <w:rFonts w:ascii="楷体" w:eastAsia="楷体" w:hAnsi="楷体"/>
                <w:b/>
                <w:sz w:val="24"/>
                <w:szCs w:val="24"/>
              </w:rPr>
            </w:pPr>
            <w:r w:rsidRPr="00751935">
              <w:rPr>
                <w:rFonts w:ascii="楷体" w:eastAsia="楷体" w:hAnsi="楷体" w:hint="eastAsia"/>
                <w:b/>
                <w:sz w:val="24"/>
                <w:szCs w:val="24"/>
              </w:rPr>
              <w:t>24</w:t>
            </w:r>
          </w:p>
        </w:tc>
      </w:tr>
    </w:tbl>
    <w:p w:rsidR="00863826" w:rsidRPr="00751935" w:rsidRDefault="00863826" w:rsidP="00BC1B2B">
      <w:pPr>
        <w:spacing w:line="276" w:lineRule="auto"/>
        <w:rPr>
          <w:rFonts w:ascii="楷体" w:eastAsia="楷体" w:hAnsi="楷体"/>
          <w:sz w:val="24"/>
          <w:szCs w:val="24"/>
        </w:rPr>
      </w:pPr>
    </w:p>
    <w:p w:rsidR="008C1D69" w:rsidRPr="00751935" w:rsidRDefault="008C1D69" w:rsidP="00BC1B2B">
      <w:pPr>
        <w:spacing w:line="276" w:lineRule="auto"/>
        <w:rPr>
          <w:rFonts w:ascii="楷体" w:eastAsia="楷体" w:hAnsi="楷体"/>
          <w:color w:val="000000"/>
        </w:rPr>
      </w:pPr>
    </w:p>
    <w:p w:rsidR="002F352B" w:rsidRPr="00751935" w:rsidRDefault="002F352B" w:rsidP="00BC1B2B">
      <w:pPr>
        <w:spacing w:line="276" w:lineRule="auto"/>
        <w:rPr>
          <w:rFonts w:ascii="楷体" w:eastAsia="楷体" w:hAnsi="楷体" w:cs="汉鼎简楷体"/>
          <w:b/>
          <w:sz w:val="28"/>
          <w:szCs w:val="28"/>
        </w:rPr>
      </w:pPr>
      <w:r w:rsidRPr="00751935">
        <w:rPr>
          <w:rFonts w:ascii="楷体" w:eastAsia="楷体" w:hAnsi="楷体" w:cs="汉鼎简楷体" w:hint="eastAsia"/>
          <w:b/>
          <w:sz w:val="28"/>
          <w:szCs w:val="28"/>
        </w:rPr>
        <w:t>肆</w:t>
      </w:r>
      <w:r w:rsidRPr="00751935">
        <w:rPr>
          <w:rFonts w:ascii="楷体" w:eastAsia="楷体" w:hAnsi="楷体" w:cs="汉鼎简楷体"/>
          <w:b/>
          <w:sz w:val="28"/>
          <w:szCs w:val="28"/>
        </w:rPr>
        <w:t>、</w:t>
      </w:r>
      <w:r w:rsidRPr="00751935">
        <w:rPr>
          <w:rFonts w:ascii="楷体" w:eastAsia="楷体" w:hAnsi="楷体" w:cs="汉鼎简楷体" w:hint="eastAsia"/>
          <w:b/>
          <w:sz w:val="28"/>
          <w:szCs w:val="28"/>
        </w:rPr>
        <w:t>所面对</w:t>
      </w:r>
      <w:r w:rsidRPr="00751935">
        <w:rPr>
          <w:rFonts w:ascii="楷体" w:eastAsia="楷体" w:hAnsi="楷体" w:cs="汉鼎简楷体"/>
          <w:b/>
          <w:sz w:val="28"/>
          <w:szCs w:val="28"/>
        </w:rPr>
        <w:t>的问题与解决之道</w:t>
      </w:r>
    </w:p>
    <w:p w:rsidR="008C1278" w:rsidRPr="00751935" w:rsidRDefault="00772767" w:rsidP="00BC1B2B">
      <w:pPr>
        <w:spacing w:line="276" w:lineRule="auto"/>
        <w:rPr>
          <w:rFonts w:ascii="楷体" w:eastAsia="楷体" w:hAnsi="楷体"/>
          <w:sz w:val="24"/>
          <w:szCs w:val="24"/>
        </w:rPr>
      </w:pPr>
      <w:r w:rsidRPr="00751935">
        <w:rPr>
          <w:rFonts w:ascii="楷体" w:eastAsia="楷体" w:hAnsi="楷体" w:hint="eastAsia"/>
          <w:sz w:val="24"/>
          <w:szCs w:val="24"/>
        </w:rPr>
        <w:t xml:space="preserve">1 </w:t>
      </w:r>
      <w:r w:rsidR="009E548E" w:rsidRPr="00751935">
        <w:rPr>
          <w:rFonts w:ascii="楷体" w:eastAsia="楷体" w:hAnsi="楷体"/>
          <w:sz w:val="24"/>
          <w:szCs w:val="24"/>
        </w:rPr>
        <w:t>空间</w:t>
      </w:r>
      <w:r w:rsidR="008C1278" w:rsidRPr="00751935">
        <w:rPr>
          <w:rFonts w:ascii="楷体" w:eastAsia="楷体" w:hAnsi="楷体" w:hint="eastAsia"/>
          <w:sz w:val="24"/>
          <w:szCs w:val="24"/>
        </w:rPr>
        <w:t>：</w:t>
      </w:r>
    </w:p>
    <w:p w:rsidR="00772767" w:rsidRPr="00751935" w:rsidRDefault="00772767" w:rsidP="00BC1B2B">
      <w:pPr>
        <w:spacing w:line="276" w:lineRule="auto"/>
        <w:rPr>
          <w:rFonts w:ascii="楷体" w:eastAsia="楷体" w:hAnsi="楷体"/>
          <w:sz w:val="24"/>
          <w:szCs w:val="24"/>
        </w:rPr>
      </w:pPr>
      <w:r w:rsidRPr="00751935">
        <w:rPr>
          <w:rFonts w:ascii="楷体" w:eastAsia="楷体" w:hAnsi="楷体" w:hint="eastAsia"/>
          <w:sz w:val="24"/>
          <w:szCs w:val="24"/>
        </w:rPr>
        <w:t>1.1上课</w:t>
      </w:r>
      <w:r w:rsidRPr="00751935">
        <w:rPr>
          <w:rFonts w:ascii="楷体" w:eastAsia="楷体" w:hAnsi="楷体"/>
          <w:sz w:val="24"/>
          <w:szCs w:val="24"/>
        </w:rPr>
        <w:t>空间</w:t>
      </w:r>
    </w:p>
    <w:p w:rsidR="00A74046" w:rsidRPr="00751935" w:rsidRDefault="005141D6" w:rsidP="00BC1B2B">
      <w:pPr>
        <w:spacing w:line="276" w:lineRule="auto"/>
        <w:rPr>
          <w:rFonts w:ascii="楷体" w:eastAsia="楷体" w:hAnsi="楷体"/>
          <w:sz w:val="24"/>
          <w:szCs w:val="24"/>
        </w:rPr>
      </w:pPr>
      <w:r w:rsidRPr="00751935">
        <w:rPr>
          <w:rFonts w:ascii="楷体" w:eastAsia="楷体" w:hAnsi="楷体"/>
          <w:sz w:val="24"/>
          <w:szCs w:val="24"/>
        </w:rPr>
        <w:t>本校现有的生活技能专用室</w:t>
      </w:r>
      <w:r w:rsidR="0068736C" w:rsidRPr="00751935">
        <w:rPr>
          <w:rFonts w:ascii="楷体" w:eastAsia="楷体" w:hAnsi="楷体" w:hint="eastAsia"/>
          <w:sz w:val="24"/>
          <w:szCs w:val="24"/>
        </w:rPr>
        <w:t>计有</w:t>
      </w:r>
      <w:r w:rsidRPr="00751935">
        <w:rPr>
          <w:rFonts w:ascii="楷体" w:eastAsia="楷体" w:hAnsi="楷体"/>
          <w:sz w:val="24"/>
          <w:szCs w:val="24"/>
        </w:rPr>
        <w:t>可容纳大约28</w:t>
      </w:r>
      <w:r w:rsidRPr="00751935">
        <w:rPr>
          <w:rFonts w:ascii="楷体" w:eastAsia="楷体" w:hAnsi="楷体" w:hint="eastAsia"/>
          <w:sz w:val="24"/>
          <w:szCs w:val="24"/>
        </w:rPr>
        <w:t>人</w:t>
      </w:r>
      <w:r w:rsidRPr="00751935">
        <w:rPr>
          <w:rFonts w:ascii="楷体" w:eastAsia="楷体" w:hAnsi="楷体"/>
          <w:sz w:val="24"/>
          <w:szCs w:val="24"/>
        </w:rPr>
        <w:t>的木工室</w:t>
      </w:r>
      <w:r w:rsidRPr="00751935">
        <w:rPr>
          <w:rFonts w:ascii="楷体" w:eastAsia="楷体" w:hAnsi="楷体" w:hint="eastAsia"/>
          <w:sz w:val="24"/>
          <w:szCs w:val="24"/>
        </w:rPr>
        <w:t>，24人</w:t>
      </w:r>
      <w:r w:rsidRPr="00751935">
        <w:rPr>
          <w:rFonts w:ascii="楷体" w:eastAsia="楷体" w:hAnsi="楷体"/>
          <w:sz w:val="24"/>
          <w:szCs w:val="24"/>
        </w:rPr>
        <w:t>的电工室</w:t>
      </w:r>
      <w:r w:rsidRPr="00751935">
        <w:rPr>
          <w:rFonts w:ascii="楷体" w:eastAsia="楷体" w:hAnsi="楷体" w:hint="eastAsia"/>
          <w:sz w:val="24"/>
          <w:szCs w:val="24"/>
        </w:rPr>
        <w:t>以及</w:t>
      </w:r>
      <w:r w:rsidRPr="00751935">
        <w:rPr>
          <w:rFonts w:ascii="楷体" w:eastAsia="楷体" w:hAnsi="楷体"/>
          <w:sz w:val="24"/>
          <w:szCs w:val="24"/>
        </w:rPr>
        <w:t>一间缝纫室</w:t>
      </w:r>
      <w:r w:rsidR="00B163AF" w:rsidRPr="00751935">
        <w:rPr>
          <w:rFonts w:ascii="楷体" w:eastAsia="楷体" w:hAnsi="楷体" w:hint="eastAsia"/>
          <w:sz w:val="24"/>
          <w:szCs w:val="24"/>
        </w:rPr>
        <w:t>。</w:t>
      </w:r>
      <w:r w:rsidR="00772767" w:rsidRPr="00751935">
        <w:rPr>
          <w:rFonts w:ascii="楷体" w:eastAsia="楷体" w:hAnsi="楷体" w:hint="eastAsia"/>
          <w:sz w:val="24"/>
          <w:szCs w:val="24"/>
        </w:rPr>
        <w:t>由于</w:t>
      </w:r>
      <w:r w:rsidR="00CC3410" w:rsidRPr="00751935">
        <w:rPr>
          <w:rFonts w:ascii="楷体" w:eastAsia="楷体" w:hAnsi="楷体" w:hint="eastAsia"/>
          <w:sz w:val="24"/>
          <w:szCs w:val="24"/>
        </w:rPr>
        <w:t>专用室</w:t>
      </w:r>
      <w:r w:rsidR="00772767" w:rsidRPr="00751935">
        <w:rPr>
          <w:rFonts w:ascii="楷体" w:eastAsia="楷体" w:hAnsi="楷体"/>
          <w:sz w:val="24"/>
          <w:szCs w:val="24"/>
        </w:rPr>
        <w:t>的空间有限</w:t>
      </w:r>
      <w:r w:rsidR="00772767" w:rsidRPr="00751935">
        <w:rPr>
          <w:rFonts w:ascii="楷体" w:eastAsia="楷体" w:hAnsi="楷体" w:hint="eastAsia"/>
          <w:sz w:val="24"/>
          <w:szCs w:val="24"/>
        </w:rPr>
        <w:t>，</w:t>
      </w:r>
      <w:r w:rsidR="003269BC" w:rsidRPr="00751935">
        <w:rPr>
          <w:rFonts w:ascii="楷体" w:eastAsia="楷体" w:hAnsi="楷体" w:hint="eastAsia"/>
          <w:sz w:val="24"/>
          <w:szCs w:val="24"/>
        </w:rPr>
        <w:t>倘若遇到</w:t>
      </w:r>
      <w:r w:rsidR="009809DB" w:rsidRPr="00751935">
        <w:rPr>
          <w:rFonts w:ascii="楷体" w:eastAsia="楷体" w:hAnsi="楷体" w:hint="eastAsia"/>
          <w:sz w:val="24"/>
          <w:szCs w:val="24"/>
        </w:rPr>
        <w:t>同时</w:t>
      </w:r>
      <w:r w:rsidR="009809DB" w:rsidRPr="00751935">
        <w:rPr>
          <w:rFonts w:ascii="楷体" w:eastAsia="楷体" w:hAnsi="楷体"/>
          <w:sz w:val="24"/>
          <w:szCs w:val="24"/>
        </w:rPr>
        <w:t>有</w:t>
      </w:r>
      <w:r w:rsidR="003269BC" w:rsidRPr="00751935">
        <w:rPr>
          <w:rFonts w:ascii="楷体" w:eastAsia="楷体" w:hAnsi="楷体" w:hint="eastAsia"/>
          <w:sz w:val="24"/>
          <w:szCs w:val="24"/>
        </w:rPr>
        <w:t>多</w:t>
      </w:r>
      <w:r w:rsidR="009809DB" w:rsidRPr="00751935">
        <w:rPr>
          <w:rFonts w:ascii="楷体" w:eastAsia="楷体" w:hAnsi="楷体"/>
          <w:sz w:val="24"/>
          <w:szCs w:val="24"/>
        </w:rPr>
        <w:t>个班</w:t>
      </w:r>
      <w:r w:rsidR="009809DB" w:rsidRPr="00751935">
        <w:rPr>
          <w:rFonts w:ascii="楷体" w:eastAsia="楷体" w:hAnsi="楷体" w:hint="eastAsia"/>
          <w:sz w:val="24"/>
          <w:szCs w:val="24"/>
        </w:rPr>
        <w:t>级</w:t>
      </w:r>
      <w:r w:rsidR="009809DB" w:rsidRPr="00751935">
        <w:rPr>
          <w:rFonts w:ascii="楷体" w:eastAsia="楷体" w:hAnsi="楷体"/>
          <w:sz w:val="24"/>
          <w:szCs w:val="24"/>
        </w:rPr>
        <w:t>在同样</w:t>
      </w:r>
      <w:r w:rsidR="003269BC" w:rsidRPr="00751935">
        <w:rPr>
          <w:rFonts w:ascii="楷体" w:eastAsia="楷体" w:hAnsi="楷体" w:hint="eastAsia"/>
          <w:sz w:val="24"/>
          <w:szCs w:val="24"/>
        </w:rPr>
        <w:t>时段</w:t>
      </w:r>
      <w:r w:rsidR="009809DB" w:rsidRPr="00751935">
        <w:rPr>
          <w:rFonts w:ascii="楷体" w:eastAsia="楷体" w:hAnsi="楷体" w:hint="eastAsia"/>
          <w:sz w:val="24"/>
          <w:szCs w:val="24"/>
        </w:rPr>
        <w:t>内</w:t>
      </w:r>
      <w:r w:rsidR="009809DB" w:rsidRPr="00751935">
        <w:rPr>
          <w:rFonts w:ascii="楷体" w:eastAsia="楷体" w:hAnsi="楷体"/>
          <w:sz w:val="24"/>
          <w:szCs w:val="24"/>
        </w:rPr>
        <w:t>需要使用专用室</w:t>
      </w:r>
      <w:r w:rsidR="003269BC" w:rsidRPr="00751935">
        <w:rPr>
          <w:rFonts w:ascii="楷体" w:eastAsia="楷体" w:hAnsi="楷体" w:hint="eastAsia"/>
          <w:sz w:val="24"/>
          <w:szCs w:val="24"/>
        </w:rPr>
        <w:t>的情况</w:t>
      </w:r>
      <w:r w:rsidR="003269BC" w:rsidRPr="00751935">
        <w:rPr>
          <w:rFonts w:ascii="楷体" w:eastAsia="楷体" w:hAnsi="楷体"/>
          <w:sz w:val="24"/>
          <w:szCs w:val="24"/>
        </w:rPr>
        <w:t>下将会面临空间使用问题。</w:t>
      </w:r>
    </w:p>
    <w:p w:rsidR="00772767" w:rsidRPr="00751935" w:rsidRDefault="00ED1F24" w:rsidP="00BC1B2B">
      <w:pPr>
        <w:spacing w:line="276" w:lineRule="auto"/>
        <w:rPr>
          <w:rFonts w:ascii="楷体" w:eastAsia="楷体" w:hAnsi="楷体" w:cs="宋体"/>
          <w:sz w:val="24"/>
          <w:szCs w:val="24"/>
        </w:rPr>
      </w:pPr>
      <w:r w:rsidRPr="00751935">
        <w:rPr>
          <w:rFonts w:ascii="楷体" w:eastAsia="楷体" w:hAnsi="楷体" w:hint="eastAsia"/>
          <w:sz w:val="24"/>
          <w:szCs w:val="24"/>
        </w:rPr>
        <w:t>在主任</w:t>
      </w:r>
      <w:r w:rsidRPr="00751935">
        <w:rPr>
          <w:rFonts w:ascii="楷体" w:eastAsia="楷体" w:hAnsi="楷体"/>
          <w:sz w:val="24"/>
          <w:szCs w:val="24"/>
        </w:rPr>
        <w:t>与各科任</w:t>
      </w:r>
      <w:r w:rsidRPr="00751935">
        <w:rPr>
          <w:rFonts w:ascii="楷体" w:eastAsia="楷体" w:hAnsi="楷体" w:hint="eastAsia"/>
          <w:sz w:val="24"/>
          <w:szCs w:val="24"/>
        </w:rPr>
        <w:t>老师</w:t>
      </w:r>
      <w:r w:rsidRPr="00751935">
        <w:rPr>
          <w:rFonts w:ascii="楷体" w:eastAsia="楷体" w:hAnsi="楷体"/>
          <w:sz w:val="24"/>
          <w:szCs w:val="24"/>
        </w:rPr>
        <w:t>的</w:t>
      </w:r>
      <w:r w:rsidRPr="00751935">
        <w:rPr>
          <w:rFonts w:ascii="楷体" w:eastAsia="楷体" w:hAnsi="楷体" w:hint="eastAsia"/>
          <w:sz w:val="24"/>
          <w:szCs w:val="24"/>
        </w:rPr>
        <w:t>协调</w:t>
      </w:r>
      <w:r w:rsidRPr="00751935">
        <w:rPr>
          <w:rFonts w:ascii="楷体" w:eastAsia="楷体" w:hAnsi="楷体"/>
          <w:sz w:val="24"/>
          <w:szCs w:val="24"/>
        </w:rPr>
        <w:t>下</w:t>
      </w:r>
      <w:r w:rsidR="00A74046" w:rsidRPr="00751935">
        <w:rPr>
          <w:rFonts w:ascii="楷体" w:eastAsia="楷体" w:hAnsi="楷体"/>
          <w:sz w:val="24"/>
          <w:szCs w:val="24"/>
        </w:rPr>
        <w:t>，</w:t>
      </w:r>
      <w:r w:rsidRPr="00751935">
        <w:rPr>
          <w:rFonts w:ascii="楷体" w:eastAsia="楷体" w:hAnsi="楷体" w:hint="eastAsia"/>
          <w:sz w:val="24"/>
          <w:szCs w:val="24"/>
        </w:rPr>
        <w:t>以授课</w:t>
      </w:r>
      <w:r w:rsidRPr="00751935">
        <w:rPr>
          <w:rFonts w:ascii="楷体" w:eastAsia="楷体" w:hAnsi="楷体"/>
          <w:sz w:val="24"/>
          <w:szCs w:val="24"/>
        </w:rPr>
        <w:t>章节的需要性进行空间的使用</w:t>
      </w:r>
      <w:r w:rsidRPr="00751935">
        <w:rPr>
          <w:rFonts w:ascii="楷体" w:eastAsia="楷体" w:hAnsi="楷体" w:hint="eastAsia"/>
          <w:sz w:val="24"/>
          <w:szCs w:val="24"/>
        </w:rPr>
        <w:t>，</w:t>
      </w:r>
      <w:r w:rsidRPr="00751935">
        <w:rPr>
          <w:rFonts w:ascii="楷体" w:eastAsia="楷体" w:hAnsi="楷体"/>
          <w:sz w:val="24"/>
          <w:szCs w:val="24"/>
        </w:rPr>
        <w:t>如：</w:t>
      </w:r>
      <w:r w:rsidR="00A74046" w:rsidRPr="00751935">
        <w:rPr>
          <w:rFonts w:ascii="楷体" w:eastAsia="楷体" w:hAnsi="楷体"/>
          <w:sz w:val="24"/>
          <w:szCs w:val="24"/>
        </w:rPr>
        <w:t>需先进行理论课教学</w:t>
      </w:r>
      <w:r w:rsidRPr="00751935">
        <w:rPr>
          <w:rFonts w:ascii="楷体" w:eastAsia="楷体" w:hAnsi="楷体" w:hint="eastAsia"/>
          <w:sz w:val="24"/>
          <w:szCs w:val="24"/>
        </w:rPr>
        <w:t>则</w:t>
      </w:r>
      <w:r w:rsidRPr="00751935">
        <w:rPr>
          <w:rFonts w:ascii="楷体" w:eastAsia="楷体" w:hAnsi="楷体"/>
          <w:sz w:val="24"/>
          <w:szCs w:val="24"/>
        </w:rPr>
        <w:t>安排</w:t>
      </w:r>
      <w:r w:rsidRPr="00751935">
        <w:rPr>
          <w:rFonts w:ascii="楷体" w:eastAsia="楷体" w:hAnsi="楷体" w:hint="eastAsia"/>
          <w:sz w:val="24"/>
          <w:szCs w:val="24"/>
        </w:rPr>
        <w:t>在</w:t>
      </w:r>
      <w:r w:rsidRPr="00751935">
        <w:rPr>
          <w:rFonts w:ascii="楷体" w:eastAsia="楷体" w:hAnsi="楷体"/>
          <w:sz w:val="24"/>
          <w:szCs w:val="24"/>
        </w:rPr>
        <w:t>课室</w:t>
      </w:r>
      <w:r w:rsidR="00A74046" w:rsidRPr="00751935">
        <w:rPr>
          <w:rFonts w:ascii="楷体" w:eastAsia="楷体" w:hAnsi="楷体"/>
          <w:sz w:val="24"/>
          <w:szCs w:val="24"/>
        </w:rPr>
        <w:t>，</w:t>
      </w:r>
      <w:r w:rsidR="00A74046" w:rsidRPr="00751935">
        <w:rPr>
          <w:rFonts w:ascii="楷体" w:eastAsia="楷体" w:hAnsi="楷体" w:hint="eastAsia"/>
          <w:sz w:val="24"/>
          <w:szCs w:val="24"/>
        </w:rPr>
        <w:t>而</w:t>
      </w:r>
      <w:r w:rsidR="00A74046" w:rsidRPr="00751935">
        <w:rPr>
          <w:rFonts w:ascii="楷体" w:eastAsia="楷体" w:hAnsi="楷体"/>
          <w:sz w:val="24"/>
          <w:szCs w:val="24"/>
        </w:rPr>
        <w:t>进行</w:t>
      </w:r>
      <w:r w:rsidR="00A74046" w:rsidRPr="00751935">
        <w:rPr>
          <w:rFonts w:ascii="楷体" w:eastAsia="楷体" w:hAnsi="楷体" w:hint="eastAsia"/>
          <w:sz w:val="24"/>
          <w:szCs w:val="24"/>
        </w:rPr>
        <w:t>实践</w:t>
      </w:r>
      <w:r w:rsidR="00A74046" w:rsidRPr="00751935">
        <w:rPr>
          <w:rFonts w:ascii="楷体" w:eastAsia="楷体" w:hAnsi="楷体"/>
          <w:sz w:val="24"/>
          <w:szCs w:val="24"/>
        </w:rPr>
        <w:t>课教学</w:t>
      </w:r>
      <w:r w:rsidRPr="00751935">
        <w:rPr>
          <w:rFonts w:ascii="楷体" w:eastAsia="楷体" w:hAnsi="楷体" w:hint="eastAsia"/>
          <w:sz w:val="24"/>
          <w:szCs w:val="24"/>
        </w:rPr>
        <w:t>则在</w:t>
      </w:r>
      <w:r w:rsidRPr="00751935">
        <w:rPr>
          <w:rFonts w:ascii="楷体" w:eastAsia="楷体" w:hAnsi="楷体"/>
          <w:sz w:val="24"/>
          <w:szCs w:val="24"/>
        </w:rPr>
        <w:t>专用室授课</w:t>
      </w:r>
      <w:r w:rsidR="00A74046" w:rsidRPr="00751935">
        <w:rPr>
          <w:rFonts w:ascii="楷体" w:eastAsia="楷体" w:hAnsi="楷体"/>
          <w:sz w:val="24"/>
          <w:szCs w:val="24"/>
        </w:rPr>
        <w:t>。</w:t>
      </w:r>
      <w:r w:rsidR="003155AE" w:rsidRPr="00751935">
        <w:rPr>
          <w:rFonts w:ascii="楷体" w:eastAsia="楷体" w:hAnsi="楷体" w:hint="eastAsia"/>
          <w:sz w:val="24"/>
          <w:szCs w:val="24"/>
        </w:rPr>
        <w:t>除此以外</w:t>
      </w:r>
      <w:r w:rsidR="003155AE" w:rsidRPr="00751935">
        <w:rPr>
          <w:rFonts w:ascii="楷体" w:eastAsia="楷体" w:hAnsi="楷体"/>
          <w:sz w:val="24"/>
          <w:szCs w:val="24"/>
        </w:rPr>
        <w:t>，一些实践课则选择在班上进行，如：把缝纫工具搬到</w:t>
      </w:r>
      <w:r w:rsidR="003155AE" w:rsidRPr="00751935">
        <w:rPr>
          <w:rFonts w:ascii="楷体" w:eastAsia="楷体" w:hAnsi="楷体" w:hint="eastAsia"/>
          <w:sz w:val="24"/>
          <w:szCs w:val="24"/>
        </w:rPr>
        <w:t>课室</w:t>
      </w:r>
      <w:r w:rsidR="003155AE" w:rsidRPr="00751935">
        <w:rPr>
          <w:rFonts w:ascii="楷体" w:eastAsia="楷体" w:hAnsi="楷体"/>
          <w:sz w:val="24"/>
          <w:szCs w:val="24"/>
        </w:rPr>
        <w:t>去进行</w:t>
      </w:r>
      <w:r w:rsidR="003155AE" w:rsidRPr="00751935">
        <w:rPr>
          <w:rFonts w:ascii="楷体" w:eastAsia="楷体" w:hAnsi="楷体" w:hint="eastAsia"/>
          <w:sz w:val="24"/>
          <w:szCs w:val="24"/>
        </w:rPr>
        <w:t>实践</w:t>
      </w:r>
      <w:r w:rsidR="003155AE" w:rsidRPr="00751935">
        <w:rPr>
          <w:rFonts w:ascii="楷体" w:eastAsia="楷体" w:hAnsi="楷体"/>
          <w:sz w:val="24"/>
          <w:szCs w:val="24"/>
        </w:rPr>
        <w:t>教学。</w:t>
      </w:r>
      <w:r w:rsidR="00772767" w:rsidRPr="00751935">
        <w:rPr>
          <w:rFonts w:ascii="楷体" w:eastAsia="楷体" w:hAnsi="楷体"/>
          <w:sz w:val="24"/>
          <w:szCs w:val="24"/>
        </w:rPr>
        <w:br/>
      </w:r>
    </w:p>
    <w:p w:rsidR="00DD0D84" w:rsidRPr="00751935" w:rsidRDefault="007B1447" w:rsidP="00BC1B2B">
      <w:pPr>
        <w:spacing w:line="276" w:lineRule="auto"/>
        <w:rPr>
          <w:rFonts w:ascii="楷体" w:eastAsia="楷体" w:hAnsi="楷体"/>
          <w:sz w:val="24"/>
          <w:szCs w:val="24"/>
        </w:rPr>
      </w:pPr>
      <w:r w:rsidRPr="00751935">
        <w:rPr>
          <w:rFonts w:ascii="楷体" w:eastAsia="楷体" w:hAnsi="楷体"/>
          <w:sz w:val="24"/>
          <w:szCs w:val="24"/>
        </w:rPr>
        <w:t xml:space="preserve">1.2 </w:t>
      </w:r>
      <w:r w:rsidR="00DD0D84" w:rsidRPr="00751935">
        <w:rPr>
          <w:rFonts w:ascii="楷体" w:eastAsia="楷体" w:hAnsi="楷体" w:hint="eastAsia"/>
          <w:sz w:val="24"/>
          <w:szCs w:val="24"/>
        </w:rPr>
        <w:t>收纳</w:t>
      </w:r>
      <w:r w:rsidR="00DD0D84" w:rsidRPr="00751935">
        <w:rPr>
          <w:rFonts w:ascii="楷体" w:eastAsia="楷体" w:hAnsi="楷体"/>
          <w:sz w:val="24"/>
          <w:szCs w:val="24"/>
        </w:rPr>
        <w:t>空间</w:t>
      </w:r>
    </w:p>
    <w:p w:rsidR="007B1447" w:rsidRPr="00751935" w:rsidRDefault="007B1447" w:rsidP="00BC1B2B">
      <w:pPr>
        <w:spacing w:line="276" w:lineRule="auto"/>
        <w:rPr>
          <w:rFonts w:ascii="楷体" w:eastAsia="楷体" w:hAnsi="楷体"/>
          <w:sz w:val="24"/>
          <w:szCs w:val="24"/>
        </w:rPr>
      </w:pPr>
      <w:r w:rsidRPr="00751935">
        <w:rPr>
          <w:rFonts w:ascii="楷体" w:eastAsia="楷体" w:hAnsi="楷体" w:hint="eastAsia"/>
          <w:sz w:val="24"/>
          <w:szCs w:val="24"/>
        </w:rPr>
        <w:t>除此以外</w:t>
      </w:r>
      <w:r w:rsidRPr="00751935">
        <w:rPr>
          <w:rFonts w:ascii="楷体" w:eastAsia="楷体" w:hAnsi="楷体"/>
          <w:sz w:val="24"/>
          <w:szCs w:val="24"/>
        </w:rPr>
        <w:t>，</w:t>
      </w:r>
      <w:r w:rsidR="00476A9D" w:rsidRPr="00751935">
        <w:rPr>
          <w:rFonts w:ascii="楷体" w:eastAsia="楷体" w:hAnsi="楷体" w:hint="eastAsia"/>
          <w:sz w:val="24"/>
          <w:szCs w:val="24"/>
        </w:rPr>
        <w:t>随</w:t>
      </w:r>
      <w:r w:rsidR="00476A9D" w:rsidRPr="00751935">
        <w:rPr>
          <w:rFonts w:ascii="楷体" w:eastAsia="楷体" w:hAnsi="楷体"/>
          <w:sz w:val="24"/>
          <w:szCs w:val="24"/>
        </w:rPr>
        <w:t>着学生人数的增长，</w:t>
      </w:r>
      <w:r w:rsidRPr="00751935">
        <w:rPr>
          <w:rFonts w:ascii="楷体" w:eastAsia="楷体" w:hAnsi="楷体" w:hint="eastAsia"/>
          <w:sz w:val="24"/>
          <w:szCs w:val="24"/>
        </w:rPr>
        <w:t>生活技能</w:t>
      </w:r>
      <w:r w:rsidRPr="00751935">
        <w:rPr>
          <w:rFonts w:ascii="楷体" w:eastAsia="楷体" w:hAnsi="楷体"/>
          <w:sz w:val="24"/>
          <w:szCs w:val="24"/>
        </w:rPr>
        <w:t>科也面对收纳学生作品的空间问题。</w:t>
      </w:r>
    </w:p>
    <w:p w:rsidR="00AB0C39" w:rsidRPr="00751935" w:rsidRDefault="00AB0C39" w:rsidP="00BC1B2B">
      <w:pPr>
        <w:spacing w:line="276" w:lineRule="auto"/>
        <w:rPr>
          <w:rFonts w:ascii="楷体" w:eastAsia="楷体" w:hAnsi="楷体"/>
          <w:sz w:val="24"/>
          <w:szCs w:val="24"/>
        </w:rPr>
      </w:pPr>
      <w:r w:rsidRPr="00751935">
        <w:rPr>
          <w:rFonts w:ascii="楷体" w:eastAsia="楷体" w:hAnsi="楷体" w:cs="Cambria" w:hint="eastAsia"/>
          <w:sz w:val="24"/>
          <w:szCs w:val="24"/>
        </w:rPr>
        <w:t>尽量</w:t>
      </w:r>
      <w:r w:rsidR="00934D99" w:rsidRPr="00751935">
        <w:rPr>
          <w:rFonts w:ascii="楷体" w:eastAsia="楷体" w:hAnsi="楷体" w:cs="Cambria" w:hint="eastAsia"/>
          <w:sz w:val="24"/>
          <w:szCs w:val="24"/>
        </w:rPr>
        <w:t>选择材料较小的</w:t>
      </w:r>
      <w:r w:rsidR="009E5462" w:rsidRPr="00751935">
        <w:rPr>
          <w:rFonts w:ascii="楷体" w:eastAsia="楷体" w:hAnsi="楷体" w:cs="Cambria" w:hint="eastAsia"/>
          <w:sz w:val="24"/>
          <w:szCs w:val="24"/>
        </w:rPr>
        <w:t>材料</w:t>
      </w:r>
      <w:r w:rsidR="009E5462" w:rsidRPr="00751935">
        <w:rPr>
          <w:rFonts w:ascii="楷体" w:eastAsia="楷体" w:hAnsi="楷体" w:cs="Cambria"/>
          <w:sz w:val="24"/>
          <w:szCs w:val="24"/>
        </w:rPr>
        <w:t>提供与学生，在作品评分结束后尽快</w:t>
      </w:r>
      <w:r w:rsidR="009E5462" w:rsidRPr="00751935">
        <w:rPr>
          <w:rFonts w:ascii="楷体" w:eastAsia="楷体" w:hAnsi="楷体" w:cs="Cambria" w:hint="eastAsia"/>
          <w:sz w:val="24"/>
          <w:szCs w:val="24"/>
        </w:rPr>
        <w:t>把</w:t>
      </w:r>
      <w:r w:rsidR="009E5462" w:rsidRPr="00751935">
        <w:rPr>
          <w:rFonts w:ascii="楷体" w:eastAsia="楷体" w:hAnsi="楷体" w:cs="Cambria"/>
          <w:sz w:val="24"/>
          <w:szCs w:val="24"/>
        </w:rPr>
        <w:t>作品归还于学生。</w:t>
      </w:r>
    </w:p>
    <w:p w:rsidR="00DF602F" w:rsidRPr="00751935" w:rsidRDefault="0095715D" w:rsidP="00BC1B2B">
      <w:pPr>
        <w:spacing w:line="276" w:lineRule="auto"/>
        <w:rPr>
          <w:rFonts w:ascii="楷体" w:eastAsia="楷体" w:hAnsi="楷体"/>
          <w:sz w:val="24"/>
          <w:szCs w:val="24"/>
        </w:rPr>
      </w:pPr>
      <w:r w:rsidRPr="00751935">
        <w:rPr>
          <w:rFonts w:ascii="楷体" w:eastAsia="楷体" w:hAnsi="楷体"/>
          <w:sz w:val="24"/>
          <w:szCs w:val="24"/>
        </w:rPr>
        <w:br/>
      </w:r>
      <w:r w:rsidR="00DF602F" w:rsidRPr="00751935">
        <w:rPr>
          <w:rFonts w:ascii="楷体" w:eastAsia="楷体" w:hAnsi="楷体"/>
          <w:sz w:val="24"/>
          <w:szCs w:val="24"/>
        </w:rPr>
        <w:t>2</w:t>
      </w:r>
      <w:r w:rsidR="00DF602F" w:rsidRPr="00751935">
        <w:rPr>
          <w:rFonts w:ascii="楷体" w:eastAsia="楷体" w:hAnsi="楷体" w:hint="eastAsia"/>
          <w:sz w:val="24"/>
          <w:szCs w:val="24"/>
        </w:rPr>
        <w:t>学生</w:t>
      </w:r>
    </w:p>
    <w:p w:rsidR="00B22AEA" w:rsidRPr="00751935" w:rsidRDefault="00504F91" w:rsidP="00BC1B2B">
      <w:pPr>
        <w:spacing w:line="276" w:lineRule="auto"/>
        <w:rPr>
          <w:rFonts w:ascii="楷体" w:eastAsia="楷体" w:hAnsi="楷体"/>
          <w:sz w:val="24"/>
          <w:szCs w:val="24"/>
        </w:rPr>
      </w:pPr>
      <w:r w:rsidRPr="00751935">
        <w:rPr>
          <w:rFonts w:ascii="楷体" w:eastAsia="楷体" w:hAnsi="楷体" w:hint="eastAsia"/>
          <w:sz w:val="24"/>
          <w:szCs w:val="24"/>
        </w:rPr>
        <w:t>由于</w:t>
      </w:r>
      <w:r w:rsidRPr="00751935">
        <w:rPr>
          <w:rFonts w:ascii="楷体" w:eastAsia="楷体" w:hAnsi="楷体"/>
          <w:sz w:val="24"/>
          <w:szCs w:val="24"/>
        </w:rPr>
        <w:t>是实践动手做的课，若</w:t>
      </w:r>
      <w:r w:rsidR="007832D9" w:rsidRPr="00751935">
        <w:rPr>
          <w:rFonts w:ascii="楷体" w:eastAsia="楷体" w:hAnsi="楷体"/>
          <w:sz w:val="24"/>
          <w:szCs w:val="24"/>
        </w:rPr>
        <w:t>学生</w:t>
      </w:r>
      <w:r w:rsidRPr="00751935">
        <w:rPr>
          <w:rFonts w:ascii="楷体" w:eastAsia="楷体" w:hAnsi="楷体"/>
          <w:sz w:val="24"/>
          <w:szCs w:val="24"/>
        </w:rPr>
        <w:t>人数</w:t>
      </w:r>
      <w:r w:rsidRPr="00751935">
        <w:rPr>
          <w:rFonts w:ascii="楷体" w:eastAsia="楷体" w:hAnsi="楷体" w:hint="eastAsia"/>
          <w:sz w:val="24"/>
          <w:szCs w:val="24"/>
        </w:rPr>
        <w:t>过多</w:t>
      </w:r>
      <w:r w:rsidR="007832D9" w:rsidRPr="00751935">
        <w:rPr>
          <w:rFonts w:ascii="楷体" w:eastAsia="楷体" w:hAnsi="楷体" w:hint="eastAsia"/>
          <w:sz w:val="24"/>
          <w:szCs w:val="24"/>
        </w:rPr>
        <w:t>，</w:t>
      </w:r>
      <w:r w:rsidRPr="00751935">
        <w:rPr>
          <w:rFonts w:ascii="楷体" w:eastAsia="楷体" w:hAnsi="楷体" w:hint="eastAsia"/>
          <w:sz w:val="24"/>
          <w:szCs w:val="24"/>
        </w:rPr>
        <w:t>将</w:t>
      </w:r>
      <w:r w:rsidRPr="00751935">
        <w:rPr>
          <w:rFonts w:ascii="楷体" w:eastAsia="楷体" w:hAnsi="楷体"/>
          <w:sz w:val="24"/>
          <w:szCs w:val="24"/>
        </w:rPr>
        <w:t>产生一定的危险，</w:t>
      </w:r>
      <w:r w:rsidRPr="00751935">
        <w:rPr>
          <w:rFonts w:ascii="楷体" w:eastAsia="楷体" w:hAnsi="楷体" w:hint="eastAsia"/>
          <w:sz w:val="24"/>
          <w:szCs w:val="24"/>
        </w:rPr>
        <w:t>而且</w:t>
      </w:r>
      <w:r w:rsidR="00E92E69" w:rsidRPr="00751935">
        <w:rPr>
          <w:rFonts w:ascii="楷体" w:eastAsia="楷体" w:hAnsi="楷体" w:hint="eastAsia"/>
          <w:sz w:val="24"/>
          <w:szCs w:val="24"/>
        </w:rPr>
        <w:t>老师</w:t>
      </w:r>
      <w:r w:rsidRPr="00751935">
        <w:rPr>
          <w:rFonts w:ascii="楷体" w:eastAsia="楷体" w:hAnsi="楷体" w:hint="eastAsia"/>
          <w:sz w:val="24"/>
          <w:szCs w:val="24"/>
        </w:rPr>
        <w:t>也</w:t>
      </w:r>
      <w:r w:rsidRPr="00751935">
        <w:rPr>
          <w:rFonts w:ascii="楷体" w:eastAsia="楷体" w:hAnsi="楷体"/>
          <w:sz w:val="24"/>
          <w:szCs w:val="24"/>
        </w:rPr>
        <w:t>无法一一兼顾</w:t>
      </w:r>
      <w:r w:rsidRPr="00751935">
        <w:rPr>
          <w:rFonts w:ascii="楷体" w:eastAsia="楷体" w:hAnsi="楷体" w:hint="eastAsia"/>
          <w:sz w:val="24"/>
          <w:szCs w:val="24"/>
        </w:rPr>
        <w:t>。</w:t>
      </w:r>
      <w:r w:rsidR="00E92E69" w:rsidRPr="00751935">
        <w:rPr>
          <w:rFonts w:ascii="楷体" w:eastAsia="楷体" w:hAnsi="楷体"/>
          <w:sz w:val="24"/>
          <w:szCs w:val="24"/>
        </w:rPr>
        <w:t>再加上</w:t>
      </w:r>
      <w:r w:rsidR="00E92E69" w:rsidRPr="00751935">
        <w:rPr>
          <w:rFonts w:ascii="楷体" w:eastAsia="楷体" w:hAnsi="楷体" w:hint="eastAsia"/>
          <w:sz w:val="24"/>
          <w:szCs w:val="24"/>
        </w:rPr>
        <w:t>，</w:t>
      </w:r>
      <w:r w:rsidR="00B22AEA" w:rsidRPr="00751935">
        <w:rPr>
          <w:rFonts w:ascii="楷体" w:eastAsia="楷体" w:hAnsi="楷体" w:hint="eastAsia"/>
          <w:sz w:val="24"/>
          <w:szCs w:val="24"/>
        </w:rPr>
        <w:t>学生实践</w:t>
      </w:r>
      <w:r w:rsidR="00B22AEA" w:rsidRPr="00751935">
        <w:rPr>
          <w:rFonts w:ascii="楷体" w:eastAsia="楷体" w:hAnsi="楷体"/>
          <w:sz w:val="24"/>
          <w:szCs w:val="24"/>
        </w:rPr>
        <w:t>能力</w:t>
      </w:r>
      <w:r w:rsidR="007832D9" w:rsidRPr="00751935">
        <w:rPr>
          <w:rFonts w:ascii="楷体" w:eastAsia="楷体" w:hAnsi="楷体" w:hint="eastAsia"/>
          <w:sz w:val="24"/>
          <w:szCs w:val="24"/>
        </w:rPr>
        <w:t>的</w:t>
      </w:r>
      <w:r w:rsidR="007832D9" w:rsidRPr="00751935">
        <w:rPr>
          <w:rFonts w:ascii="楷体" w:eastAsia="楷体" w:hAnsi="楷体"/>
          <w:sz w:val="24"/>
          <w:szCs w:val="24"/>
        </w:rPr>
        <w:t>差距</w:t>
      </w:r>
      <w:r w:rsidR="007832D9" w:rsidRPr="00751935">
        <w:rPr>
          <w:rFonts w:ascii="楷体" w:eastAsia="楷体" w:hAnsi="楷体" w:hint="eastAsia"/>
          <w:sz w:val="24"/>
          <w:szCs w:val="24"/>
        </w:rPr>
        <w:t>也</w:t>
      </w:r>
      <w:r w:rsidR="007832D9" w:rsidRPr="00751935">
        <w:rPr>
          <w:rFonts w:ascii="楷体" w:eastAsia="楷体" w:hAnsi="楷体"/>
          <w:sz w:val="24"/>
          <w:szCs w:val="24"/>
        </w:rPr>
        <w:t>影响授课的情况。</w:t>
      </w:r>
    </w:p>
    <w:p w:rsidR="007856B0" w:rsidRPr="00751935" w:rsidRDefault="001167E5" w:rsidP="00BC1B2B">
      <w:pPr>
        <w:spacing w:line="276" w:lineRule="auto"/>
        <w:rPr>
          <w:rFonts w:ascii="楷体" w:eastAsia="楷体" w:hAnsi="楷体" w:cs="PMingLiU"/>
          <w:sz w:val="24"/>
          <w:szCs w:val="24"/>
        </w:rPr>
      </w:pPr>
      <w:r w:rsidRPr="00751935">
        <w:rPr>
          <w:rFonts w:ascii="楷体" w:eastAsia="楷体" w:hAnsi="楷体" w:cs="Cambria" w:hint="eastAsia"/>
          <w:sz w:val="24"/>
          <w:szCs w:val="24"/>
        </w:rPr>
        <w:t>学生</w:t>
      </w:r>
      <w:r w:rsidRPr="00751935">
        <w:rPr>
          <w:rFonts w:ascii="楷体" w:eastAsia="楷体" w:hAnsi="楷体" w:cs="Cambria"/>
          <w:sz w:val="24"/>
          <w:szCs w:val="24"/>
        </w:rPr>
        <w:t>人数多的班级，</w:t>
      </w:r>
      <w:r w:rsidR="00F85CB6" w:rsidRPr="00751935">
        <w:rPr>
          <w:rFonts w:ascii="楷体" w:eastAsia="楷体" w:hAnsi="楷体" w:cs="Cambria"/>
          <w:sz w:val="24"/>
          <w:szCs w:val="24"/>
        </w:rPr>
        <w:t>助理</w:t>
      </w:r>
      <w:r w:rsidRPr="00751935">
        <w:rPr>
          <w:rFonts w:ascii="楷体" w:eastAsia="楷体" w:hAnsi="楷体" w:cs="Cambria"/>
          <w:sz w:val="24"/>
          <w:szCs w:val="24"/>
        </w:rPr>
        <w:t>需要</w:t>
      </w:r>
      <w:r w:rsidR="00F85CB6" w:rsidRPr="00751935">
        <w:rPr>
          <w:rFonts w:ascii="楷体" w:eastAsia="楷体" w:hAnsi="楷体" w:cs="Cambria"/>
          <w:sz w:val="24"/>
          <w:szCs w:val="24"/>
        </w:rPr>
        <w:t>从旁协助</w:t>
      </w:r>
      <w:r w:rsidRPr="00751935">
        <w:rPr>
          <w:rFonts w:ascii="楷体" w:eastAsia="楷体" w:hAnsi="楷体" w:cs="Cambria" w:hint="eastAsia"/>
          <w:sz w:val="24"/>
          <w:szCs w:val="24"/>
        </w:rPr>
        <w:t>老师</w:t>
      </w:r>
      <w:r w:rsidR="00F85CB6" w:rsidRPr="00751935">
        <w:rPr>
          <w:rFonts w:ascii="楷体" w:eastAsia="楷体" w:hAnsi="楷体" w:cs="Cambria"/>
          <w:sz w:val="24"/>
          <w:szCs w:val="24"/>
        </w:rPr>
        <w:t>看管</w:t>
      </w:r>
      <w:r w:rsidR="00F85CB6" w:rsidRPr="00751935">
        <w:rPr>
          <w:rFonts w:ascii="楷体" w:eastAsia="楷体" w:hAnsi="楷体" w:cs="Cambria" w:hint="eastAsia"/>
          <w:sz w:val="24"/>
          <w:szCs w:val="24"/>
        </w:rPr>
        <w:t>学生</w:t>
      </w:r>
      <w:r w:rsidRPr="00751935">
        <w:rPr>
          <w:rFonts w:ascii="楷体" w:eastAsia="楷体" w:hAnsi="楷体" w:cs="Cambria" w:hint="eastAsia"/>
          <w:sz w:val="24"/>
          <w:szCs w:val="24"/>
        </w:rPr>
        <w:t>。</w:t>
      </w:r>
      <w:r w:rsidR="002C1C3B" w:rsidRPr="00751935">
        <w:rPr>
          <w:rFonts w:ascii="楷体" w:eastAsia="楷体" w:hAnsi="楷体" w:cs="Cambria" w:hint="eastAsia"/>
          <w:sz w:val="24"/>
          <w:szCs w:val="24"/>
        </w:rPr>
        <w:t>对于实践</w:t>
      </w:r>
      <w:r w:rsidR="002C1C3B" w:rsidRPr="00751935">
        <w:rPr>
          <w:rFonts w:ascii="楷体" w:eastAsia="楷体" w:hAnsi="楷体" w:cs="Cambria"/>
          <w:sz w:val="24"/>
          <w:szCs w:val="24"/>
        </w:rPr>
        <w:t>能力</w:t>
      </w:r>
      <w:r w:rsidR="002C1C3B" w:rsidRPr="00751935">
        <w:rPr>
          <w:rFonts w:ascii="楷体" w:eastAsia="楷体" w:hAnsi="楷体" w:cs="Cambria" w:hint="eastAsia"/>
          <w:sz w:val="24"/>
          <w:szCs w:val="24"/>
        </w:rPr>
        <w:t>不强</w:t>
      </w:r>
      <w:r w:rsidR="002C1C3B" w:rsidRPr="00751935">
        <w:rPr>
          <w:rFonts w:ascii="楷体" w:eastAsia="楷体" w:hAnsi="楷体" w:cs="Cambria"/>
          <w:sz w:val="24"/>
          <w:szCs w:val="24"/>
        </w:rPr>
        <w:t>的学生，</w:t>
      </w:r>
      <w:r w:rsidR="007856B0" w:rsidRPr="00751935">
        <w:rPr>
          <w:rFonts w:ascii="楷体" w:eastAsia="楷体" w:hAnsi="楷体" w:cs="Cambria" w:hint="eastAsia"/>
          <w:sz w:val="24"/>
          <w:szCs w:val="24"/>
        </w:rPr>
        <w:t>老师在休息节或放学时留下来特别辅助无法依时完成作品的学生</w:t>
      </w:r>
      <w:r w:rsidR="007856B0" w:rsidRPr="00751935">
        <w:rPr>
          <w:rFonts w:ascii="楷体" w:eastAsia="楷体" w:hAnsi="楷体" w:cs="PMingLiU" w:hint="eastAsia"/>
          <w:sz w:val="24"/>
          <w:szCs w:val="24"/>
        </w:rPr>
        <w:t>。</w:t>
      </w:r>
    </w:p>
    <w:p w:rsidR="00EC63EB" w:rsidRPr="00751935" w:rsidRDefault="00EC63EB" w:rsidP="00BC1B2B">
      <w:pPr>
        <w:spacing w:line="276" w:lineRule="auto"/>
        <w:rPr>
          <w:rFonts w:ascii="楷体" w:eastAsia="楷体" w:hAnsi="楷体"/>
          <w:sz w:val="24"/>
          <w:szCs w:val="24"/>
        </w:rPr>
      </w:pPr>
    </w:p>
    <w:p w:rsidR="00A44EF0" w:rsidRPr="00751935" w:rsidRDefault="00852E6B" w:rsidP="00BC1B2B">
      <w:pPr>
        <w:spacing w:line="276" w:lineRule="auto"/>
        <w:rPr>
          <w:rFonts w:ascii="楷体" w:eastAsia="楷体" w:hAnsi="楷体"/>
          <w:sz w:val="24"/>
          <w:szCs w:val="24"/>
        </w:rPr>
      </w:pPr>
      <w:r w:rsidRPr="00751935">
        <w:rPr>
          <w:rFonts w:ascii="楷体" w:eastAsia="楷体" w:hAnsi="楷体" w:hint="eastAsia"/>
          <w:sz w:val="24"/>
          <w:szCs w:val="24"/>
        </w:rPr>
        <w:t>3</w:t>
      </w:r>
      <w:r w:rsidR="00D542FA" w:rsidRPr="00751935">
        <w:rPr>
          <w:rFonts w:ascii="楷体" w:eastAsia="楷体" w:hAnsi="楷体"/>
          <w:sz w:val="24"/>
          <w:szCs w:val="24"/>
        </w:rPr>
        <w:t>器具设备不足</w:t>
      </w:r>
    </w:p>
    <w:p w:rsidR="006B3436" w:rsidRPr="00751935" w:rsidRDefault="006B3436" w:rsidP="00BC1B2B">
      <w:pPr>
        <w:spacing w:line="276" w:lineRule="auto"/>
        <w:rPr>
          <w:rFonts w:ascii="楷体" w:eastAsia="楷体" w:hAnsi="楷体" w:cs="PMingLiU"/>
          <w:sz w:val="24"/>
          <w:szCs w:val="24"/>
        </w:rPr>
      </w:pPr>
      <w:r w:rsidRPr="00751935">
        <w:rPr>
          <w:rFonts w:ascii="楷体" w:eastAsia="楷体" w:hAnsi="楷体" w:cs="Cambria" w:hint="eastAsia"/>
          <w:sz w:val="24"/>
          <w:szCs w:val="24"/>
        </w:rPr>
        <w:t>由于学生人数增加</w:t>
      </w:r>
      <w:r w:rsidRPr="00751935">
        <w:rPr>
          <w:rFonts w:ascii="楷体" w:eastAsia="楷体" w:hAnsi="楷体" w:cs="PMingLiU" w:hint="eastAsia"/>
          <w:sz w:val="24"/>
          <w:szCs w:val="24"/>
        </w:rPr>
        <w:t>，故原有的</w:t>
      </w:r>
      <w:r w:rsidRPr="00751935">
        <w:rPr>
          <w:rFonts w:ascii="楷体" w:eastAsia="楷体" w:hAnsi="楷体"/>
          <w:sz w:val="24"/>
          <w:szCs w:val="24"/>
        </w:rPr>
        <w:t>器具设备</w:t>
      </w:r>
      <w:r w:rsidRPr="00751935">
        <w:rPr>
          <w:rFonts w:ascii="楷体" w:eastAsia="楷体" w:hAnsi="楷体" w:cs="Cambria" w:hint="eastAsia"/>
          <w:sz w:val="24"/>
          <w:szCs w:val="24"/>
        </w:rPr>
        <w:t>不足</w:t>
      </w:r>
      <w:r w:rsidR="00F73CC5" w:rsidRPr="00751935">
        <w:rPr>
          <w:rFonts w:ascii="楷体" w:eastAsia="楷体" w:hAnsi="楷体" w:cs="Cambria" w:hint="eastAsia"/>
          <w:sz w:val="24"/>
          <w:szCs w:val="24"/>
        </w:rPr>
        <w:t>，</w:t>
      </w:r>
      <w:r w:rsidR="00582773" w:rsidRPr="00751935">
        <w:rPr>
          <w:rFonts w:ascii="楷体" w:eastAsia="楷体" w:hAnsi="楷体" w:cs="Cambria" w:hint="eastAsia"/>
          <w:sz w:val="24"/>
          <w:szCs w:val="24"/>
        </w:rPr>
        <w:t>如</w:t>
      </w:r>
      <w:r w:rsidR="00582773" w:rsidRPr="00751935">
        <w:rPr>
          <w:rFonts w:ascii="楷体" w:eastAsia="楷体" w:hAnsi="楷体" w:cs="Cambria"/>
          <w:sz w:val="24"/>
          <w:szCs w:val="24"/>
        </w:rPr>
        <w:t>：</w:t>
      </w:r>
      <w:r w:rsidR="00582773" w:rsidRPr="00751935">
        <w:rPr>
          <w:rFonts w:ascii="楷体" w:eastAsia="楷体" w:hAnsi="楷体"/>
          <w:sz w:val="24"/>
          <w:szCs w:val="24"/>
        </w:rPr>
        <w:t>缝纫机</w:t>
      </w:r>
      <w:r w:rsidR="00582773" w:rsidRPr="00751935">
        <w:rPr>
          <w:rFonts w:ascii="楷体" w:eastAsia="楷体" w:hAnsi="楷体" w:hint="eastAsia"/>
          <w:sz w:val="24"/>
          <w:szCs w:val="24"/>
        </w:rPr>
        <w:t>数量</w:t>
      </w:r>
      <w:r w:rsidR="00582773" w:rsidRPr="00751935">
        <w:rPr>
          <w:rFonts w:ascii="楷体" w:eastAsia="楷体" w:hAnsi="楷体"/>
          <w:sz w:val="24"/>
          <w:szCs w:val="24"/>
        </w:rPr>
        <w:t>不足</w:t>
      </w:r>
      <w:r w:rsidRPr="00751935">
        <w:rPr>
          <w:rFonts w:ascii="楷体" w:eastAsia="楷体" w:hAnsi="楷体" w:cs="PMingLiU" w:hint="eastAsia"/>
          <w:sz w:val="24"/>
          <w:szCs w:val="24"/>
        </w:rPr>
        <w:t>。</w:t>
      </w:r>
    </w:p>
    <w:p w:rsidR="00867561" w:rsidRPr="00751935" w:rsidRDefault="00CA7991" w:rsidP="00BC1B2B">
      <w:pPr>
        <w:spacing w:line="276" w:lineRule="auto"/>
        <w:rPr>
          <w:rFonts w:ascii="楷体" w:eastAsia="楷体" w:hAnsi="楷体" w:cs="PMingLiU"/>
          <w:sz w:val="24"/>
          <w:szCs w:val="24"/>
        </w:rPr>
      </w:pPr>
      <w:r w:rsidRPr="00751935">
        <w:rPr>
          <w:rFonts w:ascii="楷体" w:eastAsia="楷体" w:hAnsi="楷体" w:cs="PMingLiU" w:hint="eastAsia"/>
          <w:sz w:val="24"/>
          <w:szCs w:val="24"/>
        </w:rPr>
        <w:t>因此</w:t>
      </w:r>
      <w:r w:rsidR="006B3436" w:rsidRPr="00751935">
        <w:rPr>
          <w:rFonts w:ascii="楷体" w:eastAsia="楷体" w:hAnsi="楷体" w:cs="PMingLiU" w:hint="eastAsia"/>
          <w:sz w:val="24"/>
          <w:szCs w:val="24"/>
        </w:rPr>
        <w:t>学生</w:t>
      </w:r>
      <w:r w:rsidRPr="00751935">
        <w:rPr>
          <w:rFonts w:ascii="楷体" w:eastAsia="楷体" w:hAnsi="楷体" w:cs="PMingLiU" w:hint="eastAsia"/>
          <w:sz w:val="24"/>
          <w:szCs w:val="24"/>
        </w:rPr>
        <w:t>唯分批进行</w:t>
      </w:r>
      <w:r w:rsidR="00415001" w:rsidRPr="00751935">
        <w:rPr>
          <w:rFonts w:ascii="楷体" w:eastAsia="楷体" w:hAnsi="楷体" w:cs="PMingLiU" w:hint="eastAsia"/>
          <w:sz w:val="24"/>
          <w:szCs w:val="24"/>
        </w:rPr>
        <w:t>使</w:t>
      </w:r>
      <w:r w:rsidRPr="00751935">
        <w:rPr>
          <w:rFonts w:ascii="楷体" w:eastAsia="楷体" w:hAnsi="楷体" w:cs="PMingLiU" w:hint="eastAsia"/>
          <w:sz w:val="24"/>
          <w:szCs w:val="24"/>
        </w:rPr>
        <w:t>用</w:t>
      </w:r>
      <w:r w:rsidRPr="00751935">
        <w:rPr>
          <w:rFonts w:ascii="楷体" w:eastAsia="楷体" w:hAnsi="楷体" w:cs="PMingLiU"/>
          <w:sz w:val="24"/>
          <w:szCs w:val="24"/>
        </w:rPr>
        <w:t>缝纫机</w:t>
      </w:r>
      <w:r w:rsidR="006B3436" w:rsidRPr="00751935">
        <w:rPr>
          <w:rFonts w:ascii="楷体" w:eastAsia="楷体" w:hAnsi="楷体" w:cs="PMingLiU" w:hint="eastAsia"/>
          <w:sz w:val="24"/>
          <w:szCs w:val="24"/>
        </w:rPr>
        <w:t>，</w:t>
      </w:r>
      <w:r w:rsidRPr="00751935">
        <w:rPr>
          <w:rFonts w:ascii="楷体" w:eastAsia="楷体" w:hAnsi="楷体" w:cs="PMingLiU" w:hint="eastAsia"/>
          <w:sz w:val="24"/>
          <w:szCs w:val="24"/>
        </w:rPr>
        <w:t>但</w:t>
      </w:r>
      <w:r w:rsidRPr="00751935">
        <w:rPr>
          <w:rFonts w:ascii="楷体" w:eastAsia="楷体" w:hAnsi="楷体" w:cs="PMingLiU"/>
          <w:sz w:val="24"/>
          <w:szCs w:val="24"/>
        </w:rPr>
        <w:t>以长远的计划来说</w:t>
      </w:r>
      <w:r w:rsidRPr="00751935">
        <w:rPr>
          <w:rFonts w:ascii="楷体" w:eastAsia="楷体" w:hAnsi="楷体" w:cs="PMingLiU" w:hint="eastAsia"/>
          <w:sz w:val="24"/>
          <w:szCs w:val="24"/>
        </w:rPr>
        <w:t>，</w:t>
      </w:r>
      <w:r w:rsidR="006B3436" w:rsidRPr="00751935">
        <w:rPr>
          <w:rFonts w:ascii="楷体" w:eastAsia="楷体" w:hAnsi="楷体" w:cs="PMingLiU" w:hint="eastAsia"/>
          <w:sz w:val="24"/>
          <w:szCs w:val="24"/>
        </w:rPr>
        <w:t>添置新的器材</w:t>
      </w:r>
      <w:r w:rsidRPr="00751935">
        <w:rPr>
          <w:rFonts w:ascii="楷体" w:eastAsia="楷体" w:hAnsi="楷体" w:cs="PMingLiU" w:hint="eastAsia"/>
          <w:sz w:val="24"/>
          <w:szCs w:val="24"/>
        </w:rPr>
        <w:t>才是</w:t>
      </w:r>
      <w:r w:rsidRPr="00751935">
        <w:rPr>
          <w:rFonts w:ascii="楷体" w:eastAsia="楷体" w:hAnsi="楷体" w:cs="PMingLiU"/>
          <w:sz w:val="24"/>
          <w:szCs w:val="24"/>
        </w:rPr>
        <w:t>上策，因为这样</w:t>
      </w:r>
      <w:r w:rsidRPr="00751935">
        <w:rPr>
          <w:rFonts w:ascii="楷体" w:eastAsia="楷体" w:hAnsi="楷体" w:cs="PMingLiU" w:hint="eastAsia"/>
          <w:sz w:val="24"/>
          <w:szCs w:val="24"/>
        </w:rPr>
        <w:t>可以减少</w:t>
      </w:r>
      <w:r w:rsidRPr="00751935">
        <w:rPr>
          <w:rFonts w:ascii="楷体" w:eastAsia="楷体" w:hAnsi="楷体" w:cs="PMingLiU"/>
          <w:sz w:val="24"/>
          <w:szCs w:val="24"/>
        </w:rPr>
        <w:t>学生</w:t>
      </w:r>
      <w:r w:rsidRPr="00751935">
        <w:rPr>
          <w:rFonts w:ascii="楷体" w:eastAsia="楷体" w:hAnsi="楷体" w:cs="PMingLiU" w:hint="eastAsia"/>
          <w:sz w:val="24"/>
          <w:szCs w:val="24"/>
        </w:rPr>
        <w:t>等候使用</w:t>
      </w:r>
      <w:r w:rsidRPr="00751935">
        <w:rPr>
          <w:rFonts w:ascii="楷体" w:eastAsia="楷体" w:hAnsi="楷体" w:cs="PMingLiU"/>
          <w:sz w:val="24"/>
          <w:szCs w:val="24"/>
        </w:rPr>
        <w:t>器具</w:t>
      </w:r>
      <w:r w:rsidRPr="00751935">
        <w:rPr>
          <w:rFonts w:ascii="楷体" w:eastAsia="楷体" w:hAnsi="楷体" w:cs="PMingLiU" w:hint="eastAsia"/>
          <w:sz w:val="24"/>
          <w:szCs w:val="24"/>
        </w:rPr>
        <w:t>的时间，</w:t>
      </w:r>
      <w:r w:rsidRPr="00751935">
        <w:rPr>
          <w:rFonts w:ascii="楷体" w:eastAsia="楷体" w:hAnsi="楷体" w:cs="PMingLiU"/>
          <w:sz w:val="24"/>
          <w:szCs w:val="24"/>
        </w:rPr>
        <w:t>同时也有更足够的时间深化上课内容</w:t>
      </w:r>
      <w:r w:rsidR="006B3436" w:rsidRPr="00751935">
        <w:rPr>
          <w:rFonts w:ascii="楷体" w:eastAsia="楷体" w:hAnsi="楷体" w:cs="PMingLiU" w:hint="eastAsia"/>
          <w:sz w:val="24"/>
          <w:szCs w:val="24"/>
        </w:rPr>
        <w:t>。</w:t>
      </w:r>
    </w:p>
    <w:p w:rsidR="0095715D" w:rsidRPr="00751935" w:rsidRDefault="00867561" w:rsidP="00BC1B2B">
      <w:pPr>
        <w:spacing w:line="276" w:lineRule="auto"/>
        <w:rPr>
          <w:rFonts w:ascii="楷体" w:eastAsia="楷体" w:hAnsi="楷体"/>
          <w:sz w:val="24"/>
          <w:szCs w:val="24"/>
        </w:rPr>
      </w:pPr>
      <w:r w:rsidRPr="00751935">
        <w:rPr>
          <w:rFonts w:ascii="楷体" w:eastAsia="楷体" w:hAnsi="楷体"/>
          <w:sz w:val="24"/>
          <w:szCs w:val="24"/>
        </w:rPr>
        <w:lastRenderedPageBreak/>
        <w:t>*当然很多的计划暂时无法进行因考量到新建大楼</w:t>
      </w:r>
      <w:r w:rsidRPr="00751935">
        <w:rPr>
          <w:rFonts w:ascii="楷体" w:eastAsia="楷体" w:hAnsi="楷体" w:hint="eastAsia"/>
          <w:sz w:val="24"/>
          <w:szCs w:val="24"/>
        </w:rPr>
        <w:t>的</w:t>
      </w:r>
      <w:r w:rsidRPr="00751935">
        <w:rPr>
          <w:rFonts w:ascii="楷体" w:eastAsia="楷体" w:hAnsi="楷体"/>
          <w:sz w:val="24"/>
          <w:szCs w:val="24"/>
        </w:rPr>
        <w:t>空间使用。</w:t>
      </w:r>
      <w:r w:rsidRPr="00751935">
        <w:rPr>
          <w:rFonts w:ascii="楷体" w:eastAsia="楷体" w:hAnsi="楷体"/>
          <w:sz w:val="24"/>
          <w:szCs w:val="24"/>
        </w:rPr>
        <w:br/>
      </w:r>
      <w:r w:rsidR="0095715D" w:rsidRPr="00751935">
        <w:rPr>
          <w:rFonts w:ascii="楷体" w:eastAsia="楷体" w:hAnsi="楷体"/>
          <w:sz w:val="24"/>
          <w:szCs w:val="24"/>
        </w:rPr>
        <w:br/>
      </w:r>
      <w:r w:rsidR="00852E6B" w:rsidRPr="00751935">
        <w:rPr>
          <w:rFonts w:ascii="楷体" w:eastAsia="楷体" w:hAnsi="楷体"/>
          <w:sz w:val="24"/>
          <w:szCs w:val="24"/>
        </w:rPr>
        <w:t>4</w:t>
      </w:r>
      <w:r w:rsidR="0095715D" w:rsidRPr="00751935">
        <w:rPr>
          <w:rFonts w:ascii="楷体" w:eastAsia="楷体" w:hAnsi="楷体"/>
          <w:sz w:val="24"/>
          <w:szCs w:val="24"/>
        </w:rPr>
        <w:t>师资问题/</w:t>
      </w:r>
      <w:r w:rsidR="0070636C" w:rsidRPr="00751935">
        <w:rPr>
          <w:rFonts w:ascii="楷体" w:eastAsia="楷体" w:hAnsi="楷体"/>
          <w:sz w:val="24"/>
          <w:szCs w:val="24"/>
        </w:rPr>
        <w:t>培训</w:t>
      </w:r>
    </w:p>
    <w:p w:rsidR="00852E6B" w:rsidRPr="00751935" w:rsidRDefault="000D0B5E" w:rsidP="00BC1B2B">
      <w:pPr>
        <w:spacing w:line="276" w:lineRule="auto"/>
        <w:rPr>
          <w:rFonts w:ascii="楷体" w:eastAsia="楷体" w:hAnsi="楷体"/>
          <w:sz w:val="24"/>
          <w:szCs w:val="24"/>
        </w:rPr>
      </w:pPr>
      <w:r w:rsidRPr="00751935">
        <w:rPr>
          <w:rFonts w:ascii="楷体" w:eastAsia="楷体" w:hAnsi="楷体" w:hint="eastAsia"/>
          <w:sz w:val="24"/>
          <w:szCs w:val="24"/>
        </w:rPr>
        <w:t>由于现有的生活技能科老师都不是生活技能科本</w:t>
      </w:r>
      <w:r w:rsidR="001950AB" w:rsidRPr="00751935">
        <w:rPr>
          <w:rFonts w:ascii="楷体" w:eastAsia="楷体" w:hAnsi="楷体" w:hint="eastAsia"/>
          <w:sz w:val="24"/>
          <w:szCs w:val="24"/>
        </w:rPr>
        <w:t>科</w:t>
      </w:r>
      <w:r w:rsidRPr="00751935">
        <w:rPr>
          <w:rFonts w:ascii="楷体" w:eastAsia="楷体" w:hAnsi="楷体" w:hint="eastAsia"/>
          <w:sz w:val="24"/>
          <w:szCs w:val="24"/>
        </w:rPr>
        <w:t>生，同时有些</w:t>
      </w:r>
      <w:r w:rsidR="001950AB" w:rsidRPr="00751935">
        <w:rPr>
          <w:rFonts w:ascii="楷体" w:eastAsia="楷体" w:hAnsi="楷体" w:hint="eastAsia"/>
          <w:sz w:val="24"/>
          <w:szCs w:val="24"/>
        </w:rPr>
        <w:t>老师还需要跨科教学，</w:t>
      </w:r>
      <w:r w:rsidRPr="00751935">
        <w:rPr>
          <w:rFonts w:ascii="楷体" w:eastAsia="楷体" w:hAnsi="楷体" w:hint="eastAsia"/>
          <w:sz w:val="24"/>
          <w:szCs w:val="24"/>
        </w:rPr>
        <w:t>例如</w:t>
      </w:r>
      <w:r w:rsidRPr="00751935">
        <w:rPr>
          <w:rFonts w:ascii="楷体" w:eastAsia="楷体" w:hAnsi="楷体"/>
          <w:sz w:val="24"/>
          <w:szCs w:val="24"/>
        </w:rPr>
        <w:t>：</w:t>
      </w:r>
      <w:r w:rsidR="00B13548" w:rsidRPr="00751935">
        <w:rPr>
          <w:rFonts w:ascii="楷体" w:eastAsia="楷体" w:hAnsi="楷体" w:hint="eastAsia"/>
          <w:sz w:val="24"/>
          <w:szCs w:val="24"/>
        </w:rPr>
        <w:t>当餐饮科</w:t>
      </w:r>
      <w:r w:rsidR="00B13548" w:rsidRPr="00751935">
        <w:rPr>
          <w:rFonts w:ascii="楷体" w:eastAsia="楷体" w:hAnsi="楷体"/>
          <w:sz w:val="24"/>
          <w:szCs w:val="24"/>
        </w:rPr>
        <w:t>教师</w:t>
      </w:r>
      <w:r w:rsidR="00B13548" w:rsidRPr="00751935">
        <w:rPr>
          <w:rFonts w:ascii="楷体" w:eastAsia="楷体" w:hAnsi="楷体" w:hint="eastAsia"/>
          <w:sz w:val="24"/>
          <w:szCs w:val="24"/>
        </w:rPr>
        <w:t>要</w:t>
      </w:r>
      <w:r w:rsidR="00B13548" w:rsidRPr="00751935">
        <w:rPr>
          <w:rFonts w:ascii="楷体" w:eastAsia="楷体" w:hAnsi="楷体"/>
          <w:sz w:val="24"/>
          <w:szCs w:val="24"/>
        </w:rPr>
        <w:t>教导电木工及缝纫课时或相反的</w:t>
      </w:r>
      <w:r w:rsidR="00B13548" w:rsidRPr="00751935">
        <w:rPr>
          <w:rFonts w:ascii="楷体" w:eastAsia="楷体" w:hAnsi="楷体" w:hint="eastAsia"/>
          <w:sz w:val="24"/>
          <w:szCs w:val="24"/>
        </w:rPr>
        <w:t>电木工</w:t>
      </w:r>
      <w:r w:rsidR="00B13548" w:rsidRPr="00751935">
        <w:rPr>
          <w:rFonts w:ascii="楷体" w:eastAsia="楷体" w:hAnsi="楷体"/>
          <w:sz w:val="24"/>
          <w:szCs w:val="24"/>
        </w:rPr>
        <w:t>课</w:t>
      </w:r>
      <w:r w:rsidR="00B13548" w:rsidRPr="00751935">
        <w:rPr>
          <w:rFonts w:ascii="楷体" w:eastAsia="楷体" w:hAnsi="楷体" w:hint="eastAsia"/>
          <w:sz w:val="24"/>
          <w:szCs w:val="24"/>
        </w:rPr>
        <w:t>老师</w:t>
      </w:r>
      <w:r w:rsidR="00B13548" w:rsidRPr="00751935">
        <w:rPr>
          <w:rFonts w:ascii="楷体" w:eastAsia="楷体" w:hAnsi="楷体"/>
          <w:sz w:val="24"/>
          <w:szCs w:val="24"/>
        </w:rPr>
        <w:t>需教导餐饮</w:t>
      </w:r>
      <w:r w:rsidR="00B13548" w:rsidRPr="00751935">
        <w:rPr>
          <w:rFonts w:ascii="楷体" w:eastAsia="楷体" w:hAnsi="楷体" w:hint="eastAsia"/>
          <w:sz w:val="24"/>
          <w:szCs w:val="24"/>
        </w:rPr>
        <w:t>课</w:t>
      </w:r>
      <w:r w:rsidRPr="00751935">
        <w:rPr>
          <w:rFonts w:ascii="楷体" w:eastAsia="楷体" w:hAnsi="楷体"/>
          <w:sz w:val="24"/>
          <w:szCs w:val="24"/>
        </w:rPr>
        <w:t>,</w:t>
      </w:r>
      <w:r w:rsidR="001950AB" w:rsidRPr="00751935">
        <w:rPr>
          <w:rFonts w:ascii="楷体" w:eastAsia="楷体" w:hAnsi="楷体" w:hint="eastAsia"/>
          <w:sz w:val="24"/>
          <w:szCs w:val="24"/>
        </w:rPr>
        <w:t>故在教导此科时需要更多的时间去做备课。</w:t>
      </w:r>
    </w:p>
    <w:p w:rsidR="001950AB" w:rsidRPr="00751935" w:rsidRDefault="009F0782" w:rsidP="00BC1B2B">
      <w:pPr>
        <w:spacing w:line="276" w:lineRule="auto"/>
        <w:rPr>
          <w:rFonts w:ascii="楷体" w:eastAsia="楷体" w:hAnsi="楷体"/>
          <w:sz w:val="24"/>
          <w:szCs w:val="24"/>
        </w:rPr>
      </w:pPr>
      <w:r w:rsidRPr="00751935">
        <w:rPr>
          <w:rFonts w:ascii="楷体" w:eastAsia="楷体" w:hAnsi="楷体" w:hint="eastAsia"/>
          <w:sz w:val="24"/>
          <w:szCs w:val="24"/>
        </w:rPr>
        <w:t>随着</w:t>
      </w:r>
      <w:r w:rsidRPr="00751935">
        <w:rPr>
          <w:rFonts w:ascii="楷体" w:eastAsia="楷体" w:hAnsi="楷体"/>
          <w:sz w:val="24"/>
          <w:szCs w:val="24"/>
        </w:rPr>
        <w:t>教学上需求</w:t>
      </w:r>
      <w:r w:rsidRPr="00751935">
        <w:rPr>
          <w:rFonts w:ascii="楷体" w:eastAsia="楷体" w:hAnsi="楷体" w:hint="eastAsia"/>
          <w:sz w:val="24"/>
          <w:szCs w:val="24"/>
        </w:rPr>
        <w:t>，</w:t>
      </w:r>
      <w:r w:rsidR="00784868" w:rsidRPr="00751935">
        <w:rPr>
          <w:rFonts w:ascii="楷体" w:eastAsia="楷体" w:hAnsi="楷体" w:hint="eastAsia"/>
          <w:sz w:val="24"/>
          <w:szCs w:val="24"/>
        </w:rPr>
        <w:t>修订</w:t>
      </w:r>
      <w:r w:rsidRPr="00751935">
        <w:rPr>
          <w:rFonts w:ascii="楷体" w:eastAsia="楷体" w:hAnsi="楷体" w:hint="eastAsia"/>
          <w:sz w:val="24"/>
          <w:szCs w:val="24"/>
        </w:rPr>
        <w:t>新课程是</w:t>
      </w:r>
      <w:r w:rsidRPr="00751935">
        <w:rPr>
          <w:rFonts w:ascii="楷体" w:eastAsia="楷体" w:hAnsi="楷体"/>
          <w:sz w:val="24"/>
          <w:szCs w:val="24"/>
        </w:rPr>
        <w:t>必要的</w:t>
      </w:r>
      <w:r w:rsidRPr="00751935">
        <w:rPr>
          <w:rFonts w:ascii="楷体" w:eastAsia="楷体" w:hAnsi="楷体" w:hint="eastAsia"/>
          <w:sz w:val="24"/>
          <w:szCs w:val="24"/>
        </w:rPr>
        <w:t>。但在</w:t>
      </w:r>
      <w:r w:rsidRPr="00751935">
        <w:rPr>
          <w:rFonts w:ascii="楷体" w:eastAsia="楷体" w:hAnsi="楷体"/>
          <w:sz w:val="24"/>
          <w:szCs w:val="24"/>
        </w:rPr>
        <w:t>修订后，</w:t>
      </w:r>
      <w:r w:rsidR="00593001" w:rsidRPr="00751935">
        <w:rPr>
          <w:rFonts w:ascii="楷体" w:eastAsia="楷体" w:hAnsi="楷体" w:hint="eastAsia"/>
          <w:sz w:val="24"/>
          <w:szCs w:val="24"/>
        </w:rPr>
        <w:t>老师</w:t>
      </w:r>
      <w:r w:rsidRPr="00751935">
        <w:rPr>
          <w:rFonts w:ascii="楷体" w:eastAsia="楷体" w:hAnsi="楷体" w:hint="eastAsia"/>
          <w:sz w:val="24"/>
          <w:szCs w:val="24"/>
        </w:rPr>
        <w:t>则</w:t>
      </w:r>
      <w:r w:rsidR="001950AB" w:rsidRPr="00751935">
        <w:rPr>
          <w:rFonts w:ascii="楷体" w:eastAsia="楷体" w:hAnsi="楷体" w:hint="eastAsia"/>
          <w:sz w:val="24"/>
          <w:szCs w:val="24"/>
        </w:rPr>
        <w:t>需</w:t>
      </w:r>
      <w:r w:rsidR="00291948" w:rsidRPr="00751935">
        <w:rPr>
          <w:rFonts w:ascii="楷体" w:eastAsia="楷体" w:hAnsi="楷体" w:hint="eastAsia"/>
          <w:sz w:val="24"/>
          <w:szCs w:val="24"/>
        </w:rPr>
        <w:t>学习</w:t>
      </w:r>
      <w:r w:rsidR="00291948" w:rsidRPr="00751935">
        <w:rPr>
          <w:rFonts w:ascii="楷体" w:eastAsia="楷体" w:hAnsi="楷体"/>
          <w:sz w:val="24"/>
          <w:szCs w:val="24"/>
        </w:rPr>
        <w:t>新知识</w:t>
      </w:r>
      <w:r w:rsidR="00291948" w:rsidRPr="00751935">
        <w:rPr>
          <w:rFonts w:ascii="楷体" w:eastAsia="楷体" w:hAnsi="楷体" w:hint="eastAsia"/>
          <w:sz w:val="24"/>
          <w:szCs w:val="24"/>
        </w:rPr>
        <w:t>并</w:t>
      </w:r>
      <w:r w:rsidR="001950AB" w:rsidRPr="00751935">
        <w:rPr>
          <w:rFonts w:ascii="楷体" w:eastAsia="楷体" w:hAnsi="楷体" w:hint="eastAsia"/>
          <w:sz w:val="24"/>
          <w:szCs w:val="24"/>
        </w:rPr>
        <w:t>重复进行备课或请</w:t>
      </w:r>
      <w:r w:rsidR="00F04177" w:rsidRPr="00751935">
        <w:rPr>
          <w:rFonts w:ascii="楷体" w:eastAsia="楷体" w:hAnsi="楷体" w:hint="eastAsia"/>
          <w:sz w:val="24"/>
          <w:szCs w:val="24"/>
        </w:rPr>
        <w:t>教</w:t>
      </w:r>
      <w:r w:rsidR="009565C6" w:rsidRPr="00751935">
        <w:rPr>
          <w:rFonts w:ascii="楷体" w:eastAsia="楷体" w:hAnsi="楷体" w:hint="eastAsia"/>
          <w:sz w:val="24"/>
          <w:szCs w:val="24"/>
        </w:rPr>
        <w:t>较有经验的老师</w:t>
      </w:r>
      <w:r w:rsidRPr="00751935">
        <w:rPr>
          <w:rFonts w:ascii="楷体" w:eastAsia="楷体" w:hAnsi="楷体" w:hint="eastAsia"/>
          <w:sz w:val="24"/>
          <w:szCs w:val="24"/>
        </w:rPr>
        <w:t>以便</w:t>
      </w:r>
      <w:r w:rsidRPr="00751935">
        <w:rPr>
          <w:rFonts w:ascii="楷体" w:eastAsia="楷体" w:hAnsi="楷体"/>
          <w:sz w:val="24"/>
          <w:szCs w:val="24"/>
        </w:rPr>
        <w:t>可以胜任教课工作</w:t>
      </w:r>
      <w:r w:rsidR="009565C6" w:rsidRPr="00751935">
        <w:rPr>
          <w:rFonts w:ascii="楷体" w:eastAsia="楷体" w:hAnsi="楷体" w:hint="eastAsia"/>
          <w:sz w:val="24"/>
          <w:szCs w:val="24"/>
        </w:rPr>
        <w:t>。</w:t>
      </w:r>
    </w:p>
    <w:p w:rsidR="00124907" w:rsidRPr="00751935" w:rsidRDefault="00124907" w:rsidP="00BC1B2B">
      <w:pPr>
        <w:spacing w:line="276" w:lineRule="auto"/>
        <w:rPr>
          <w:rFonts w:ascii="楷体" w:eastAsia="楷体" w:hAnsi="楷体"/>
          <w:sz w:val="24"/>
          <w:szCs w:val="24"/>
        </w:rPr>
      </w:pPr>
    </w:p>
    <w:p w:rsidR="00950C9E" w:rsidRPr="00751935" w:rsidRDefault="001900AB" w:rsidP="00BC1B2B">
      <w:pPr>
        <w:spacing w:line="276" w:lineRule="auto"/>
        <w:rPr>
          <w:rFonts w:ascii="楷体" w:eastAsia="楷体" w:hAnsi="楷体"/>
          <w:sz w:val="24"/>
          <w:szCs w:val="24"/>
        </w:rPr>
      </w:pPr>
      <w:r w:rsidRPr="00751935">
        <w:rPr>
          <w:rFonts w:ascii="楷体" w:eastAsia="楷体" w:hAnsi="楷体" w:hint="eastAsia"/>
          <w:sz w:val="24"/>
          <w:szCs w:val="24"/>
        </w:rPr>
        <w:t>5</w:t>
      </w:r>
      <w:r w:rsidR="0095715D" w:rsidRPr="00751935">
        <w:rPr>
          <w:rFonts w:ascii="楷体" w:eastAsia="楷体" w:hAnsi="楷体" w:hint="eastAsia"/>
          <w:sz w:val="24"/>
          <w:szCs w:val="24"/>
        </w:rPr>
        <w:t>助理</w:t>
      </w:r>
    </w:p>
    <w:p w:rsidR="00BC2434" w:rsidRPr="00751935" w:rsidRDefault="00B9148E" w:rsidP="00BC1B2B">
      <w:pPr>
        <w:spacing w:line="276" w:lineRule="auto"/>
        <w:rPr>
          <w:rFonts w:ascii="楷体" w:eastAsia="楷体" w:hAnsi="楷体"/>
          <w:sz w:val="24"/>
          <w:szCs w:val="24"/>
        </w:rPr>
      </w:pPr>
      <w:r w:rsidRPr="00751935">
        <w:rPr>
          <w:rFonts w:ascii="楷体" w:eastAsia="楷体" w:hAnsi="楷体" w:cs="Cambria" w:hint="eastAsia"/>
          <w:sz w:val="24"/>
          <w:szCs w:val="24"/>
        </w:rPr>
        <w:t>生活技能助理主要工作包括</w:t>
      </w:r>
      <w:r w:rsidR="003D6527" w:rsidRPr="00751935">
        <w:rPr>
          <w:rFonts w:ascii="楷体" w:eastAsia="楷体" w:hAnsi="楷体" w:cs="宋体" w:hint="eastAsia"/>
          <w:sz w:val="24"/>
          <w:szCs w:val="24"/>
        </w:rPr>
        <w:t>检查</w:t>
      </w:r>
      <w:r w:rsidR="00C767AC" w:rsidRPr="00751935">
        <w:rPr>
          <w:rFonts w:ascii="楷体" w:eastAsia="楷体" w:hAnsi="楷体" w:cs="宋体" w:hint="eastAsia"/>
          <w:sz w:val="24"/>
          <w:szCs w:val="24"/>
        </w:rPr>
        <w:t>与</w:t>
      </w:r>
      <w:r w:rsidR="00C767AC" w:rsidRPr="00751935">
        <w:rPr>
          <w:rFonts w:ascii="楷体" w:eastAsia="楷体" w:hAnsi="楷体" w:cs="微软雅黑" w:hint="eastAsia"/>
          <w:sz w:val="24"/>
          <w:szCs w:val="24"/>
        </w:rPr>
        <w:t>记录</w:t>
      </w:r>
      <w:r w:rsidR="00131EF9" w:rsidRPr="00751935">
        <w:rPr>
          <w:rFonts w:ascii="楷体" w:eastAsia="楷体" w:hAnsi="楷体" w:cs="微软雅黑" w:hint="eastAsia"/>
          <w:sz w:val="24"/>
          <w:szCs w:val="24"/>
        </w:rPr>
        <w:t>原材料和设备的库存</w:t>
      </w:r>
      <w:r w:rsidRPr="00751935">
        <w:rPr>
          <w:rFonts w:ascii="楷体" w:eastAsia="楷体" w:hAnsi="楷体" w:cs="宋体" w:hint="eastAsia"/>
          <w:sz w:val="24"/>
          <w:szCs w:val="24"/>
        </w:rPr>
        <w:t>，提前</w:t>
      </w:r>
      <w:r w:rsidR="004A36DB" w:rsidRPr="00751935">
        <w:rPr>
          <w:rFonts w:ascii="楷体" w:eastAsia="楷体" w:hAnsi="楷体" w:cs="宋体" w:hint="eastAsia"/>
          <w:sz w:val="24"/>
          <w:szCs w:val="24"/>
        </w:rPr>
        <w:t>准备</w:t>
      </w:r>
      <w:r w:rsidRPr="00751935">
        <w:rPr>
          <w:rFonts w:ascii="楷体" w:eastAsia="楷体" w:hAnsi="楷体" w:cs="宋体" w:hint="eastAsia"/>
          <w:sz w:val="24"/>
          <w:szCs w:val="24"/>
        </w:rPr>
        <w:t>老师</w:t>
      </w:r>
      <w:r w:rsidR="004A36DB" w:rsidRPr="00751935">
        <w:rPr>
          <w:rFonts w:ascii="楷体" w:eastAsia="楷体" w:hAnsi="楷体" w:cs="宋体" w:hint="eastAsia"/>
          <w:sz w:val="24"/>
          <w:szCs w:val="24"/>
        </w:rPr>
        <w:t>上课所需</w:t>
      </w:r>
      <w:r w:rsidRPr="00751935">
        <w:rPr>
          <w:rFonts w:ascii="楷体" w:eastAsia="楷体" w:hAnsi="楷体" w:cs="宋体" w:hint="eastAsia"/>
          <w:sz w:val="24"/>
          <w:szCs w:val="24"/>
        </w:rPr>
        <w:t>的工具和材料，</w:t>
      </w:r>
      <w:r w:rsidR="00C50F99" w:rsidRPr="00751935">
        <w:rPr>
          <w:rFonts w:ascii="楷体" w:eastAsia="楷体" w:hAnsi="楷体" w:cs="微软雅黑" w:hint="eastAsia"/>
          <w:sz w:val="24"/>
          <w:szCs w:val="24"/>
        </w:rPr>
        <w:t>为所有工具进行标签</w:t>
      </w:r>
      <w:r w:rsidRPr="00751935">
        <w:rPr>
          <w:rFonts w:ascii="楷体" w:eastAsia="楷体" w:hAnsi="楷体" w:cs="Courier New" w:hint="eastAsia"/>
          <w:sz w:val="24"/>
          <w:szCs w:val="24"/>
        </w:rPr>
        <w:t>，</w:t>
      </w:r>
      <w:r w:rsidR="00661CEC" w:rsidRPr="00751935">
        <w:rPr>
          <w:rFonts w:ascii="楷体" w:eastAsia="楷体" w:hAnsi="楷体" w:cs="宋体" w:hint="eastAsia"/>
          <w:sz w:val="24"/>
          <w:szCs w:val="24"/>
        </w:rPr>
        <w:t>协助教师看管</w:t>
      </w:r>
      <w:r w:rsidR="00950C9E" w:rsidRPr="00751935">
        <w:rPr>
          <w:rFonts w:ascii="楷体" w:eastAsia="楷体" w:hAnsi="楷体" w:cs="宋体" w:hint="eastAsia"/>
          <w:sz w:val="24"/>
          <w:szCs w:val="24"/>
        </w:rPr>
        <w:t>学生</w:t>
      </w:r>
      <w:r w:rsidR="00661CEC" w:rsidRPr="00751935">
        <w:rPr>
          <w:rFonts w:ascii="楷体" w:eastAsia="楷体" w:hAnsi="楷体" w:cs="宋体" w:hint="eastAsia"/>
          <w:sz w:val="24"/>
          <w:szCs w:val="24"/>
        </w:rPr>
        <w:t>进行实践</w:t>
      </w:r>
      <w:r w:rsidRPr="00751935">
        <w:rPr>
          <w:rFonts w:ascii="楷体" w:eastAsia="楷体" w:hAnsi="楷体" w:cs="宋体" w:hint="eastAsia"/>
          <w:sz w:val="24"/>
          <w:szCs w:val="24"/>
        </w:rPr>
        <w:t>工作，维护和修理工具</w:t>
      </w:r>
      <w:r w:rsidRPr="00751935">
        <w:rPr>
          <w:rFonts w:ascii="楷体" w:eastAsia="楷体" w:hAnsi="楷体" w:cs="Courier New" w:hint="eastAsia"/>
          <w:sz w:val="24"/>
          <w:szCs w:val="24"/>
        </w:rPr>
        <w:t>，</w:t>
      </w:r>
      <w:r w:rsidR="0069128E" w:rsidRPr="00751935">
        <w:rPr>
          <w:rFonts w:ascii="楷体" w:eastAsia="楷体" w:hAnsi="楷体" w:cs="宋体" w:hint="eastAsia"/>
          <w:sz w:val="24"/>
          <w:szCs w:val="24"/>
        </w:rPr>
        <w:t>确保生活技能</w:t>
      </w:r>
      <w:r w:rsidR="003B705E" w:rsidRPr="00751935">
        <w:rPr>
          <w:rFonts w:ascii="楷体" w:eastAsia="楷体" w:hAnsi="楷体" w:cs="宋体" w:hint="eastAsia"/>
          <w:sz w:val="24"/>
          <w:szCs w:val="24"/>
        </w:rPr>
        <w:t>室</w:t>
      </w:r>
      <w:r w:rsidR="0069128E" w:rsidRPr="00751935">
        <w:rPr>
          <w:rFonts w:ascii="楷体" w:eastAsia="楷体" w:hAnsi="楷体" w:cs="宋体" w:hint="eastAsia"/>
          <w:sz w:val="24"/>
          <w:szCs w:val="24"/>
        </w:rPr>
        <w:t>的</w:t>
      </w:r>
      <w:r w:rsidR="00950C9E" w:rsidRPr="00751935">
        <w:rPr>
          <w:rFonts w:ascii="楷体" w:eastAsia="楷体" w:hAnsi="楷体" w:cs="宋体" w:hint="eastAsia"/>
          <w:sz w:val="24"/>
          <w:szCs w:val="24"/>
        </w:rPr>
        <w:t>开</w:t>
      </w:r>
      <w:r w:rsidR="0069128E" w:rsidRPr="00751935">
        <w:rPr>
          <w:rFonts w:ascii="楷体" w:eastAsia="楷体" w:hAnsi="楷体" w:cs="宋体" w:hint="eastAsia"/>
          <w:sz w:val="24"/>
          <w:szCs w:val="24"/>
        </w:rPr>
        <w:t>关门</w:t>
      </w:r>
      <w:r w:rsidRPr="00751935">
        <w:rPr>
          <w:rFonts w:ascii="楷体" w:eastAsia="楷体" w:hAnsi="楷体" w:cs="宋体" w:hint="eastAsia"/>
          <w:sz w:val="24"/>
          <w:szCs w:val="24"/>
        </w:rPr>
        <w:t>，</w:t>
      </w:r>
      <w:r w:rsidR="00BC2434" w:rsidRPr="00751935">
        <w:rPr>
          <w:rFonts w:ascii="楷体" w:eastAsia="楷体" w:hAnsi="楷体" w:cs="宋体" w:hint="eastAsia"/>
          <w:sz w:val="24"/>
          <w:szCs w:val="24"/>
        </w:rPr>
        <w:t>管理生活技能室的整洁</w:t>
      </w:r>
      <w:r w:rsidRPr="00751935">
        <w:rPr>
          <w:rFonts w:ascii="楷体" w:eastAsia="楷体" w:hAnsi="楷体" w:cs="宋体" w:hint="eastAsia"/>
          <w:sz w:val="24"/>
          <w:szCs w:val="24"/>
        </w:rPr>
        <w:t>。但是</w:t>
      </w:r>
      <w:r w:rsidR="0092538E" w:rsidRPr="00751935">
        <w:rPr>
          <w:rFonts w:ascii="楷体" w:eastAsia="楷体" w:hAnsi="楷体" w:cs="宋体" w:hint="eastAsia"/>
          <w:sz w:val="24"/>
          <w:szCs w:val="24"/>
        </w:rPr>
        <w:t>在</w:t>
      </w:r>
      <w:r w:rsidRPr="00751935">
        <w:rPr>
          <w:rFonts w:ascii="楷体" w:eastAsia="楷体" w:hAnsi="楷体" w:cs="宋体" w:hint="eastAsia"/>
          <w:sz w:val="24"/>
          <w:szCs w:val="24"/>
        </w:rPr>
        <w:t>没有一个长期稳定助理</w:t>
      </w:r>
      <w:r w:rsidR="0092538E" w:rsidRPr="00751935">
        <w:rPr>
          <w:rFonts w:ascii="楷体" w:eastAsia="楷体" w:hAnsi="楷体" w:cs="宋体" w:hint="eastAsia"/>
          <w:sz w:val="24"/>
          <w:szCs w:val="24"/>
        </w:rPr>
        <w:t>或</w:t>
      </w:r>
      <w:r w:rsidR="0092538E" w:rsidRPr="00751935">
        <w:rPr>
          <w:rFonts w:ascii="楷体" w:eastAsia="楷体" w:hAnsi="楷体" w:hint="eastAsia"/>
          <w:sz w:val="24"/>
          <w:szCs w:val="24"/>
        </w:rPr>
        <w:t>时常</w:t>
      </w:r>
      <w:r w:rsidR="0092538E" w:rsidRPr="00751935">
        <w:rPr>
          <w:rFonts w:ascii="楷体" w:eastAsia="楷体" w:hAnsi="楷体"/>
          <w:sz w:val="24"/>
          <w:szCs w:val="24"/>
        </w:rPr>
        <w:t>更换助理</w:t>
      </w:r>
      <w:r w:rsidR="0092538E" w:rsidRPr="00751935">
        <w:rPr>
          <w:rFonts w:ascii="楷体" w:eastAsia="楷体" w:hAnsi="楷体" w:cs="Cambria" w:hint="eastAsia"/>
          <w:sz w:val="24"/>
          <w:szCs w:val="24"/>
        </w:rPr>
        <w:t>及助理身兼多职</w:t>
      </w:r>
      <w:r w:rsidRPr="00751935">
        <w:rPr>
          <w:rFonts w:ascii="楷体" w:eastAsia="楷体" w:hAnsi="楷体" w:cs="宋体" w:hint="eastAsia"/>
          <w:sz w:val="24"/>
          <w:szCs w:val="24"/>
        </w:rPr>
        <w:t>的情况下，这些工作则</w:t>
      </w:r>
      <w:r w:rsidR="008058AA" w:rsidRPr="00751935">
        <w:rPr>
          <w:rFonts w:ascii="楷体" w:eastAsia="楷体" w:hAnsi="楷体" w:cs="宋体" w:hint="eastAsia"/>
          <w:sz w:val="24"/>
          <w:szCs w:val="24"/>
        </w:rPr>
        <w:t>需</w:t>
      </w:r>
      <w:r w:rsidRPr="00751935">
        <w:rPr>
          <w:rFonts w:ascii="楷体" w:eastAsia="楷体" w:hAnsi="楷体" w:cs="宋体" w:hint="eastAsia"/>
          <w:sz w:val="24"/>
          <w:szCs w:val="24"/>
        </w:rPr>
        <w:t>回归到老师身上</w:t>
      </w:r>
      <w:r w:rsidR="00175FD0" w:rsidRPr="00751935">
        <w:rPr>
          <w:rFonts w:ascii="楷体" w:eastAsia="楷体" w:hAnsi="楷体" w:cs="宋体" w:hint="eastAsia"/>
          <w:sz w:val="24"/>
          <w:szCs w:val="24"/>
        </w:rPr>
        <w:t>。</w:t>
      </w:r>
    </w:p>
    <w:p w:rsidR="00193CF9" w:rsidRPr="00751935" w:rsidRDefault="00193CF9" w:rsidP="00BC1B2B">
      <w:pPr>
        <w:spacing w:line="276" w:lineRule="auto"/>
        <w:rPr>
          <w:rFonts w:ascii="楷体" w:eastAsia="楷体" w:hAnsi="楷体"/>
          <w:sz w:val="24"/>
          <w:szCs w:val="24"/>
        </w:rPr>
      </w:pPr>
      <w:r w:rsidRPr="00751935">
        <w:rPr>
          <w:rFonts w:ascii="楷体" w:eastAsia="楷体" w:hAnsi="楷体" w:cs="Cambria" w:hint="eastAsia"/>
          <w:sz w:val="24"/>
          <w:szCs w:val="24"/>
        </w:rPr>
        <w:t>老师本身需多了解</w:t>
      </w:r>
      <w:r w:rsidR="00FC391D" w:rsidRPr="00751935">
        <w:rPr>
          <w:rFonts w:ascii="楷体" w:eastAsia="楷体" w:hAnsi="楷体" w:cs="Cambria" w:hint="eastAsia"/>
          <w:sz w:val="24"/>
          <w:szCs w:val="24"/>
        </w:rPr>
        <w:t>助理工作范围</w:t>
      </w:r>
      <w:r w:rsidR="00FC391D" w:rsidRPr="00751935">
        <w:rPr>
          <w:rFonts w:ascii="楷体" w:eastAsia="楷体" w:hAnsi="楷体" w:cs="PMingLiU" w:hint="eastAsia"/>
          <w:sz w:val="24"/>
          <w:szCs w:val="24"/>
        </w:rPr>
        <w:t>，当欠缺助理时，老师需提前在下课或放学时间准备教材等。</w:t>
      </w:r>
    </w:p>
    <w:p w:rsidR="0095715D" w:rsidRPr="00751935" w:rsidRDefault="005420F1" w:rsidP="00BC1B2B">
      <w:pPr>
        <w:spacing w:line="276" w:lineRule="auto"/>
        <w:rPr>
          <w:rFonts w:ascii="楷体" w:eastAsia="楷体" w:hAnsi="楷体"/>
          <w:sz w:val="24"/>
          <w:szCs w:val="24"/>
        </w:rPr>
      </w:pPr>
      <w:r w:rsidRPr="00751935">
        <w:rPr>
          <w:rFonts w:ascii="楷体" w:eastAsia="楷体" w:hAnsi="楷体" w:hint="eastAsia"/>
          <w:sz w:val="24"/>
          <w:szCs w:val="24"/>
        </w:rPr>
        <w:t>6</w:t>
      </w:r>
      <w:r w:rsidR="0095715D" w:rsidRPr="00751935">
        <w:rPr>
          <w:rFonts w:ascii="楷体" w:eastAsia="楷体" w:hAnsi="楷体" w:hint="eastAsia"/>
          <w:sz w:val="24"/>
          <w:szCs w:val="24"/>
        </w:rPr>
        <w:t>教材</w:t>
      </w:r>
      <w:r w:rsidR="000045A1" w:rsidRPr="00751935">
        <w:rPr>
          <w:rFonts w:ascii="楷体" w:eastAsia="楷体" w:hAnsi="楷体" w:hint="eastAsia"/>
          <w:sz w:val="24"/>
          <w:szCs w:val="24"/>
        </w:rPr>
        <w:t>与</w:t>
      </w:r>
      <w:r w:rsidR="000045A1" w:rsidRPr="00751935">
        <w:rPr>
          <w:rFonts w:ascii="楷体" w:eastAsia="楷体" w:hAnsi="楷体"/>
          <w:sz w:val="24"/>
          <w:szCs w:val="24"/>
        </w:rPr>
        <w:t>课纲</w:t>
      </w:r>
    </w:p>
    <w:p w:rsidR="00CE58F4" w:rsidRPr="00751935" w:rsidRDefault="00E64F1C" w:rsidP="00BC1B2B">
      <w:pPr>
        <w:spacing w:line="276" w:lineRule="auto"/>
        <w:rPr>
          <w:rFonts w:ascii="楷体" w:eastAsia="楷体" w:hAnsi="楷体"/>
          <w:sz w:val="24"/>
          <w:szCs w:val="24"/>
        </w:rPr>
      </w:pPr>
      <w:r w:rsidRPr="00751935">
        <w:rPr>
          <w:rFonts w:ascii="楷体" w:eastAsia="楷体" w:hAnsi="楷体" w:hint="eastAsia"/>
          <w:sz w:val="24"/>
          <w:szCs w:val="24"/>
        </w:rPr>
        <w:t>由于</w:t>
      </w:r>
      <w:r w:rsidRPr="00751935">
        <w:rPr>
          <w:rFonts w:ascii="楷体" w:eastAsia="楷体" w:hAnsi="楷体"/>
          <w:sz w:val="24"/>
          <w:szCs w:val="24"/>
        </w:rPr>
        <w:t>是</w:t>
      </w:r>
      <w:r w:rsidR="00AD6D6A" w:rsidRPr="00751935">
        <w:rPr>
          <w:rFonts w:ascii="楷体" w:eastAsia="楷体" w:hAnsi="楷体" w:hint="eastAsia"/>
          <w:sz w:val="24"/>
          <w:szCs w:val="24"/>
        </w:rPr>
        <w:t>校本</w:t>
      </w:r>
      <w:r w:rsidR="00AD6D6A" w:rsidRPr="00751935">
        <w:rPr>
          <w:rFonts w:ascii="楷体" w:eastAsia="楷体" w:hAnsi="楷体"/>
          <w:sz w:val="24"/>
          <w:szCs w:val="24"/>
        </w:rPr>
        <w:t>课程</w:t>
      </w:r>
      <w:r w:rsidRPr="00751935">
        <w:rPr>
          <w:rFonts w:ascii="楷体" w:eastAsia="楷体" w:hAnsi="楷体" w:hint="eastAsia"/>
          <w:sz w:val="24"/>
          <w:szCs w:val="24"/>
        </w:rPr>
        <w:t>故</w:t>
      </w:r>
      <w:r w:rsidRPr="00751935">
        <w:rPr>
          <w:rFonts w:ascii="楷体" w:eastAsia="楷体" w:hAnsi="楷体"/>
          <w:sz w:val="24"/>
          <w:szCs w:val="24"/>
        </w:rPr>
        <w:t>还</w:t>
      </w:r>
      <w:r w:rsidR="0095715D" w:rsidRPr="00751935">
        <w:rPr>
          <w:rFonts w:ascii="楷体" w:eastAsia="楷体" w:hAnsi="楷体"/>
          <w:sz w:val="24"/>
          <w:szCs w:val="24"/>
        </w:rPr>
        <w:t>不够全面</w:t>
      </w:r>
      <w:r w:rsidR="00CE58F4" w:rsidRPr="00751935">
        <w:rPr>
          <w:rFonts w:ascii="楷体" w:eastAsia="楷体" w:hAnsi="楷体" w:cs="PMingLiU" w:hint="eastAsia"/>
          <w:sz w:val="24"/>
          <w:szCs w:val="24"/>
        </w:rPr>
        <w:t>，</w:t>
      </w:r>
      <w:r w:rsidR="00AD6D6A" w:rsidRPr="00751935">
        <w:rPr>
          <w:rFonts w:ascii="楷体" w:eastAsia="楷体" w:hAnsi="楷体" w:cs="PMingLiU" w:hint="eastAsia"/>
          <w:sz w:val="24"/>
          <w:szCs w:val="24"/>
        </w:rPr>
        <w:t>很多内容无法纳入课程因需要考量空间限制</w:t>
      </w:r>
      <w:r w:rsidR="00661CEC" w:rsidRPr="00751935">
        <w:rPr>
          <w:rFonts w:ascii="楷体" w:eastAsia="楷体" w:hAnsi="楷体" w:cs="PMingLiU" w:hint="eastAsia"/>
          <w:sz w:val="24"/>
          <w:szCs w:val="24"/>
        </w:rPr>
        <w:t>。</w:t>
      </w:r>
      <w:r w:rsidR="006F2234" w:rsidRPr="00751935">
        <w:rPr>
          <w:rFonts w:ascii="楷体" w:eastAsia="楷体" w:hAnsi="楷体" w:cs="PMingLiU" w:hint="eastAsia"/>
          <w:sz w:val="24"/>
          <w:szCs w:val="24"/>
        </w:rPr>
        <w:t>课程内容需考量各种因素如：</w:t>
      </w:r>
      <w:r w:rsidR="00661CEC" w:rsidRPr="00751935">
        <w:rPr>
          <w:rFonts w:ascii="楷体" w:eastAsia="楷体" w:hAnsi="楷体" w:hint="eastAsia"/>
          <w:sz w:val="24"/>
          <w:szCs w:val="24"/>
        </w:rPr>
        <w:t>餐饮</w:t>
      </w:r>
      <w:r w:rsidR="00661CEC" w:rsidRPr="00751935">
        <w:rPr>
          <w:rFonts w:ascii="楷体" w:eastAsia="楷体" w:hAnsi="楷体"/>
          <w:sz w:val="24"/>
          <w:szCs w:val="24"/>
        </w:rPr>
        <w:t>课只教很基础的食谱，因要考量场地</w:t>
      </w:r>
      <w:r w:rsidR="006F2234" w:rsidRPr="00751935">
        <w:rPr>
          <w:rFonts w:ascii="楷体" w:eastAsia="楷体" w:hAnsi="楷体" w:cs="PMingLiU" w:hint="eastAsia"/>
          <w:sz w:val="24"/>
          <w:szCs w:val="24"/>
        </w:rPr>
        <w:t>。缝纫课</w:t>
      </w:r>
      <w:r w:rsidR="00AD6D6A" w:rsidRPr="00751935">
        <w:rPr>
          <w:rFonts w:ascii="楷体" w:eastAsia="楷体" w:hAnsi="楷体" w:hint="eastAsia"/>
          <w:sz w:val="24"/>
          <w:szCs w:val="24"/>
        </w:rPr>
        <w:t>无法</w:t>
      </w:r>
      <w:r w:rsidR="00863EF5" w:rsidRPr="00751935">
        <w:rPr>
          <w:rFonts w:ascii="楷体" w:eastAsia="楷体" w:hAnsi="楷体"/>
          <w:sz w:val="24"/>
          <w:szCs w:val="24"/>
        </w:rPr>
        <w:t>安排使用缝纫机的</w:t>
      </w:r>
      <w:r w:rsidR="00CF3ADD" w:rsidRPr="00751935">
        <w:rPr>
          <w:rFonts w:ascii="楷体" w:eastAsia="楷体" w:hAnsi="楷体" w:hint="eastAsia"/>
          <w:sz w:val="24"/>
          <w:szCs w:val="24"/>
        </w:rPr>
        <w:t>课程</w:t>
      </w:r>
      <w:r w:rsidR="00CF3ADD" w:rsidRPr="00751935">
        <w:rPr>
          <w:rFonts w:ascii="楷体" w:eastAsia="楷体" w:hAnsi="楷体"/>
          <w:sz w:val="24"/>
          <w:szCs w:val="24"/>
        </w:rPr>
        <w:t>。</w:t>
      </w:r>
    </w:p>
    <w:p w:rsidR="004E437A" w:rsidRPr="00751935" w:rsidRDefault="00CE58F4" w:rsidP="00BC1B2B">
      <w:pPr>
        <w:spacing w:line="276" w:lineRule="auto"/>
        <w:rPr>
          <w:rFonts w:ascii="楷体" w:eastAsia="楷体" w:hAnsi="楷体"/>
          <w:sz w:val="24"/>
          <w:szCs w:val="24"/>
        </w:rPr>
      </w:pPr>
      <w:r w:rsidRPr="00751935">
        <w:rPr>
          <w:rFonts w:ascii="楷体" w:eastAsia="楷体" w:hAnsi="楷体" w:cs="PMingLiU" w:hint="eastAsia"/>
          <w:sz w:val="24"/>
          <w:szCs w:val="24"/>
        </w:rPr>
        <w:t>每年做检讨以确定自编书</w:t>
      </w:r>
      <w:r w:rsidR="006243BB" w:rsidRPr="00751935">
        <w:rPr>
          <w:rFonts w:ascii="楷体" w:eastAsia="楷体" w:hAnsi="楷体" w:cs="PMingLiU" w:hint="eastAsia"/>
          <w:sz w:val="24"/>
          <w:szCs w:val="24"/>
        </w:rPr>
        <w:t>的实用性，除此以外，三年做一次全面的检讨以求课程内容与时代并进，融入最新科技。</w:t>
      </w:r>
    </w:p>
    <w:p w:rsidR="009C49BE" w:rsidRPr="00751935" w:rsidRDefault="009C49BE" w:rsidP="00BC1B2B">
      <w:pPr>
        <w:spacing w:line="276" w:lineRule="auto"/>
        <w:rPr>
          <w:rFonts w:ascii="楷体" w:eastAsia="楷体" w:hAnsi="楷体"/>
          <w:sz w:val="24"/>
          <w:szCs w:val="24"/>
        </w:rPr>
      </w:pPr>
    </w:p>
    <w:p w:rsidR="004F3E8D" w:rsidRPr="00751935" w:rsidRDefault="004F3E8D" w:rsidP="00BC1B2B">
      <w:pPr>
        <w:spacing w:line="276" w:lineRule="auto"/>
        <w:rPr>
          <w:rFonts w:ascii="楷体" w:eastAsia="楷体" w:hAnsi="楷体" w:cs="汉鼎简楷体"/>
          <w:b/>
          <w:sz w:val="28"/>
          <w:szCs w:val="28"/>
        </w:rPr>
      </w:pPr>
      <w:r w:rsidRPr="00751935">
        <w:rPr>
          <w:rFonts w:ascii="楷体" w:eastAsia="楷体" w:hAnsi="楷体" w:cs="汉鼎简楷体"/>
          <w:b/>
          <w:sz w:val="28"/>
          <w:szCs w:val="28"/>
        </w:rPr>
        <w:br w:type="page"/>
      </w:r>
    </w:p>
    <w:p w:rsidR="002F352B" w:rsidRPr="00751935" w:rsidRDefault="002F352B" w:rsidP="00BC1B2B">
      <w:pPr>
        <w:spacing w:line="276" w:lineRule="auto"/>
        <w:rPr>
          <w:rFonts w:ascii="楷体" w:eastAsia="楷体" w:hAnsi="楷体" w:cs="汉鼎简楷体"/>
          <w:b/>
          <w:sz w:val="28"/>
          <w:szCs w:val="28"/>
        </w:rPr>
      </w:pPr>
      <w:r w:rsidRPr="00751935">
        <w:rPr>
          <w:rFonts w:ascii="楷体" w:eastAsia="楷体" w:hAnsi="楷体" w:cs="汉鼎简楷体" w:hint="eastAsia"/>
          <w:b/>
          <w:sz w:val="28"/>
          <w:szCs w:val="28"/>
        </w:rPr>
        <w:lastRenderedPageBreak/>
        <w:t>五</w:t>
      </w:r>
      <w:r w:rsidRPr="00751935">
        <w:rPr>
          <w:rFonts w:ascii="楷体" w:eastAsia="楷体" w:hAnsi="楷体" w:cs="汉鼎简楷体"/>
          <w:b/>
          <w:sz w:val="28"/>
          <w:szCs w:val="28"/>
        </w:rPr>
        <w:t>、</w:t>
      </w:r>
      <w:r w:rsidRPr="00751935">
        <w:rPr>
          <w:rFonts w:ascii="楷体" w:eastAsia="楷体" w:hAnsi="楷体" w:cs="汉鼎简楷体" w:hint="eastAsia"/>
          <w:b/>
          <w:sz w:val="28"/>
          <w:szCs w:val="28"/>
        </w:rPr>
        <w:t xml:space="preserve"> 展</w:t>
      </w:r>
      <w:r w:rsidR="00F114EF" w:rsidRPr="00751935">
        <w:rPr>
          <w:rFonts w:ascii="楷体" w:eastAsia="楷体" w:hAnsi="楷体" w:cs="汉鼎简楷体" w:hint="eastAsia"/>
          <w:b/>
          <w:sz w:val="28"/>
          <w:szCs w:val="28"/>
        </w:rPr>
        <w:t>望</w:t>
      </w:r>
    </w:p>
    <w:p w:rsidR="003A6C17" w:rsidRPr="00751935" w:rsidRDefault="003A6C17" w:rsidP="00BC1B2B">
      <w:pPr>
        <w:spacing w:line="276" w:lineRule="auto"/>
        <w:ind w:firstLine="720"/>
        <w:rPr>
          <w:rFonts w:ascii="楷体" w:eastAsia="楷体" w:hAnsi="楷体" w:cs="PMingLiU"/>
          <w:sz w:val="24"/>
          <w:szCs w:val="24"/>
        </w:rPr>
      </w:pPr>
      <w:r w:rsidRPr="00751935">
        <w:rPr>
          <w:rFonts w:ascii="楷体" w:eastAsia="楷体" w:hAnsi="楷体" w:cs="PMingLiU" w:hint="eastAsia"/>
          <w:sz w:val="24"/>
          <w:szCs w:val="24"/>
        </w:rPr>
        <w:t>在新大楼建设后，</w:t>
      </w:r>
      <w:r w:rsidRPr="00751935">
        <w:rPr>
          <w:rFonts w:ascii="楷体" w:eastAsia="楷体" w:hAnsi="楷体" w:cs="PMingLiU"/>
          <w:sz w:val="24"/>
          <w:szCs w:val="24"/>
        </w:rPr>
        <w:t>学生人数也会因此而增加</w:t>
      </w:r>
      <w:r w:rsidRPr="00751935">
        <w:rPr>
          <w:rFonts w:ascii="楷体" w:eastAsia="楷体" w:hAnsi="楷体" w:cs="PMingLiU" w:hint="eastAsia"/>
          <w:sz w:val="24"/>
          <w:szCs w:val="24"/>
        </w:rPr>
        <w:t>，</w:t>
      </w:r>
      <w:r w:rsidRPr="00751935">
        <w:rPr>
          <w:rFonts w:ascii="楷体" w:eastAsia="楷体" w:hAnsi="楷体" w:cs="PMingLiU"/>
          <w:sz w:val="24"/>
          <w:szCs w:val="24"/>
        </w:rPr>
        <w:t>现在的专用室可能无法</w:t>
      </w:r>
      <w:r w:rsidRPr="00751935">
        <w:rPr>
          <w:rFonts w:ascii="楷体" w:eastAsia="楷体" w:hAnsi="楷体" w:cs="PMingLiU" w:hint="eastAsia"/>
          <w:sz w:val="24"/>
          <w:szCs w:val="24"/>
        </w:rPr>
        <w:t>负荷</w:t>
      </w:r>
      <w:r w:rsidRPr="00751935">
        <w:rPr>
          <w:rFonts w:ascii="楷体" w:eastAsia="楷体" w:hAnsi="楷体" w:cs="PMingLiU"/>
          <w:sz w:val="24"/>
          <w:szCs w:val="24"/>
        </w:rPr>
        <w:t>当时的人数，</w:t>
      </w:r>
      <w:r w:rsidRPr="00751935">
        <w:rPr>
          <w:rFonts w:ascii="楷体" w:eastAsia="楷体" w:hAnsi="楷体" w:cs="PMingLiU" w:hint="eastAsia"/>
          <w:sz w:val="24"/>
          <w:szCs w:val="24"/>
        </w:rPr>
        <w:t>唯有增加空间以便</w:t>
      </w:r>
      <w:r w:rsidRPr="00751935">
        <w:rPr>
          <w:rFonts w:ascii="楷体" w:eastAsia="楷体" w:hAnsi="楷体" w:cs="PMingLiU"/>
          <w:sz w:val="24"/>
          <w:szCs w:val="24"/>
        </w:rPr>
        <w:t>能</w:t>
      </w:r>
      <w:r w:rsidRPr="00751935">
        <w:rPr>
          <w:rFonts w:ascii="楷体" w:eastAsia="楷体" w:hAnsi="楷体" w:cs="PMingLiU" w:hint="eastAsia"/>
          <w:sz w:val="24"/>
          <w:szCs w:val="24"/>
        </w:rPr>
        <w:t>更</w:t>
      </w:r>
      <w:r w:rsidRPr="00751935">
        <w:rPr>
          <w:rFonts w:ascii="楷体" w:eastAsia="楷体" w:hAnsi="楷体" w:cs="PMingLiU"/>
          <w:sz w:val="24"/>
          <w:szCs w:val="24"/>
        </w:rPr>
        <w:t>全面的</w:t>
      </w:r>
      <w:r w:rsidRPr="00751935">
        <w:rPr>
          <w:rFonts w:ascii="楷体" w:eastAsia="楷体" w:hAnsi="楷体" w:cs="PMingLiU" w:hint="eastAsia"/>
          <w:sz w:val="24"/>
          <w:szCs w:val="24"/>
        </w:rPr>
        <w:t>实施与</w:t>
      </w:r>
      <w:r w:rsidRPr="00751935">
        <w:rPr>
          <w:rFonts w:ascii="楷体" w:eastAsia="楷体" w:hAnsi="楷体" w:cs="PMingLiU"/>
          <w:sz w:val="24"/>
          <w:szCs w:val="24"/>
        </w:rPr>
        <w:t>发展</w:t>
      </w:r>
      <w:r w:rsidRPr="00751935">
        <w:rPr>
          <w:rFonts w:ascii="楷体" w:eastAsia="楷体" w:hAnsi="楷体" w:cs="PMingLiU" w:hint="eastAsia"/>
          <w:sz w:val="24"/>
          <w:szCs w:val="24"/>
        </w:rPr>
        <w:t>生活技能课。也许</w:t>
      </w:r>
      <w:r w:rsidRPr="00751935">
        <w:rPr>
          <w:rFonts w:ascii="楷体" w:eastAsia="楷体" w:hAnsi="楷体" w:cs="PMingLiU"/>
          <w:sz w:val="24"/>
          <w:szCs w:val="24"/>
        </w:rPr>
        <w:t>在规划新建大楼时，可考虑保留一些空间增做</w:t>
      </w:r>
      <w:r w:rsidR="000E3252" w:rsidRPr="00751935">
        <w:rPr>
          <w:rFonts w:ascii="楷体" w:eastAsia="楷体" w:hAnsi="楷体" w:cs="PMingLiU" w:hint="eastAsia"/>
          <w:sz w:val="24"/>
          <w:szCs w:val="24"/>
        </w:rPr>
        <w:t>生活技能科</w:t>
      </w:r>
      <w:r w:rsidRPr="00751935">
        <w:rPr>
          <w:rFonts w:ascii="楷体" w:eastAsia="楷体" w:hAnsi="楷体" w:cs="PMingLiU"/>
          <w:sz w:val="24"/>
          <w:szCs w:val="24"/>
        </w:rPr>
        <w:t>专用室</w:t>
      </w:r>
      <w:r w:rsidRPr="00751935">
        <w:rPr>
          <w:rFonts w:ascii="楷体" w:eastAsia="楷体" w:hAnsi="楷体" w:cs="PMingLiU" w:hint="eastAsia"/>
          <w:sz w:val="24"/>
          <w:szCs w:val="24"/>
        </w:rPr>
        <w:t>用途</w:t>
      </w:r>
      <w:r w:rsidRPr="00751935">
        <w:rPr>
          <w:rFonts w:ascii="楷体" w:eastAsia="楷体" w:hAnsi="楷体" w:cs="PMingLiU"/>
          <w:sz w:val="24"/>
          <w:szCs w:val="24"/>
        </w:rPr>
        <w:t>。</w:t>
      </w:r>
    </w:p>
    <w:p w:rsidR="003A6C17" w:rsidRPr="00751935" w:rsidRDefault="003A6C17" w:rsidP="00BC1B2B">
      <w:pPr>
        <w:spacing w:line="276" w:lineRule="auto"/>
        <w:ind w:firstLine="720"/>
        <w:rPr>
          <w:rFonts w:ascii="楷体" w:eastAsia="楷体" w:hAnsi="楷体" w:cs="PMingLiU"/>
          <w:sz w:val="24"/>
          <w:szCs w:val="24"/>
        </w:rPr>
      </w:pPr>
      <w:r w:rsidRPr="00751935">
        <w:rPr>
          <w:rFonts w:ascii="楷体" w:eastAsia="楷体" w:hAnsi="楷体" w:hint="eastAsia"/>
          <w:sz w:val="24"/>
          <w:szCs w:val="24"/>
        </w:rPr>
        <w:t>另</w:t>
      </w:r>
      <w:r w:rsidRPr="00751935">
        <w:rPr>
          <w:rFonts w:ascii="楷体" w:eastAsia="楷体" w:hAnsi="楷体"/>
          <w:sz w:val="24"/>
          <w:szCs w:val="24"/>
        </w:rPr>
        <w:t>，</w:t>
      </w:r>
      <w:r w:rsidR="0095321E" w:rsidRPr="00751935">
        <w:rPr>
          <w:rFonts w:ascii="楷体" w:eastAsia="楷体" w:hAnsi="楷体" w:hint="eastAsia"/>
          <w:sz w:val="24"/>
          <w:szCs w:val="24"/>
        </w:rPr>
        <w:t>在</w:t>
      </w:r>
      <w:r w:rsidR="00A82F0A" w:rsidRPr="00751935">
        <w:rPr>
          <w:rFonts w:ascii="楷体" w:eastAsia="楷体" w:hAnsi="楷体" w:hint="eastAsia"/>
          <w:sz w:val="24"/>
          <w:szCs w:val="24"/>
        </w:rPr>
        <w:t>现有的</w:t>
      </w:r>
      <w:r w:rsidR="00A82F0A" w:rsidRPr="00751935">
        <w:rPr>
          <w:rFonts w:ascii="楷体" w:eastAsia="楷体" w:hAnsi="楷体"/>
          <w:sz w:val="24"/>
          <w:szCs w:val="24"/>
        </w:rPr>
        <w:t>生活技能课里的</w:t>
      </w:r>
      <w:r w:rsidR="00863EF5" w:rsidRPr="00751935">
        <w:rPr>
          <w:rFonts w:ascii="楷体" w:eastAsia="楷体" w:hAnsi="楷体" w:hint="eastAsia"/>
          <w:sz w:val="24"/>
          <w:szCs w:val="24"/>
        </w:rPr>
        <w:t>餐饮</w:t>
      </w:r>
      <w:r w:rsidR="00863EF5" w:rsidRPr="00751935">
        <w:rPr>
          <w:rFonts w:ascii="楷体" w:eastAsia="楷体" w:hAnsi="楷体"/>
          <w:sz w:val="24"/>
          <w:szCs w:val="24"/>
        </w:rPr>
        <w:t>课</w:t>
      </w:r>
      <w:r w:rsidR="00863EF5" w:rsidRPr="00751935">
        <w:rPr>
          <w:rFonts w:ascii="楷体" w:eastAsia="楷体" w:hAnsi="楷体" w:hint="eastAsia"/>
          <w:sz w:val="24"/>
          <w:szCs w:val="24"/>
        </w:rPr>
        <w:t>提高</w:t>
      </w:r>
      <w:r w:rsidR="00010C91" w:rsidRPr="00751935">
        <w:rPr>
          <w:rFonts w:ascii="楷体" w:eastAsia="楷体" w:hAnsi="楷体" w:hint="eastAsia"/>
          <w:sz w:val="24"/>
          <w:szCs w:val="24"/>
        </w:rPr>
        <w:t>了</w:t>
      </w:r>
      <w:r w:rsidR="00863EF5" w:rsidRPr="00751935">
        <w:rPr>
          <w:rFonts w:ascii="楷体" w:eastAsia="楷体" w:hAnsi="楷体"/>
          <w:sz w:val="24"/>
          <w:szCs w:val="24"/>
        </w:rPr>
        <w:t>学生对</w:t>
      </w:r>
      <w:r w:rsidR="00863EF5" w:rsidRPr="00751935">
        <w:rPr>
          <w:rFonts w:ascii="楷体" w:eastAsia="楷体" w:hAnsi="楷体" w:cs="PMingLiU" w:hint="eastAsia"/>
          <w:sz w:val="24"/>
          <w:szCs w:val="24"/>
        </w:rPr>
        <w:t>烹饪</w:t>
      </w:r>
      <w:r w:rsidR="00863EF5" w:rsidRPr="00751935">
        <w:rPr>
          <w:rFonts w:ascii="楷体" w:eastAsia="楷体" w:hAnsi="楷体" w:cs="清茶楷体预览版" w:hint="eastAsia"/>
          <w:sz w:val="24"/>
          <w:szCs w:val="24"/>
        </w:rPr>
        <w:t>的兴趣进而使更多的学生选修高中餐饮科</w:t>
      </w:r>
      <w:r w:rsidR="00863EF5" w:rsidRPr="00751935">
        <w:rPr>
          <w:rFonts w:ascii="楷体" w:eastAsia="楷体" w:hAnsi="楷体" w:cs="PMingLiU" w:hint="eastAsia"/>
          <w:sz w:val="24"/>
          <w:szCs w:val="24"/>
        </w:rPr>
        <w:t>（</w:t>
      </w:r>
      <w:r w:rsidR="00863EF5" w:rsidRPr="00751935">
        <w:rPr>
          <w:rFonts w:ascii="楷体" w:eastAsia="楷体" w:hAnsi="楷体" w:hint="eastAsia"/>
          <w:sz w:val="24"/>
          <w:szCs w:val="24"/>
        </w:rPr>
        <w:t>为</w:t>
      </w:r>
      <w:r w:rsidR="00863EF5" w:rsidRPr="00751935">
        <w:rPr>
          <w:rFonts w:ascii="楷体" w:eastAsia="楷体" w:hAnsi="楷体"/>
          <w:sz w:val="24"/>
          <w:szCs w:val="24"/>
        </w:rPr>
        <w:t>高中餐饮科</w:t>
      </w:r>
      <w:r w:rsidR="00863EF5" w:rsidRPr="00751935">
        <w:rPr>
          <w:rFonts w:ascii="楷体" w:eastAsia="楷体" w:hAnsi="楷体" w:hint="eastAsia"/>
          <w:sz w:val="24"/>
          <w:szCs w:val="24"/>
        </w:rPr>
        <w:t>打基础</w:t>
      </w:r>
      <w:r w:rsidR="00863EF5" w:rsidRPr="00751935">
        <w:rPr>
          <w:rFonts w:ascii="楷体" w:eastAsia="楷体" w:hAnsi="楷体" w:cs="PMingLiU" w:hint="eastAsia"/>
          <w:sz w:val="24"/>
          <w:szCs w:val="24"/>
        </w:rPr>
        <w:t>）</w:t>
      </w:r>
      <w:r w:rsidR="00A82F0A" w:rsidRPr="00751935">
        <w:rPr>
          <w:rFonts w:ascii="楷体" w:eastAsia="楷体" w:hAnsi="楷体" w:cs="PMingLiU" w:hint="eastAsia"/>
          <w:sz w:val="24"/>
          <w:szCs w:val="24"/>
        </w:rPr>
        <w:t>。</w:t>
      </w:r>
      <w:r w:rsidR="00196ED3" w:rsidRPr="00751935">
        <w:rPr>
          <w:rFonts w:ascii="楷体" w:eastAsia="楷体" w:hAnsi="楷体" w:cs="PMingLiU" w:hint="eastAsia"/>
          <w:sz w:val="24"/>
          <w:szCs w:val="24"/>
        </w:rPr>
        <w:t>相信</w:t>
      </w:r>
      <w:r w:rsidR="0018762D" w:rsidRPr="00751935">
        <w:rPr>
          <w:rFonts w:ascii="楷体" w:eastAsia="楷体" w:hAnsi="楷体" w:cs="PMingLiU"/>
          <w:sz w:val="24"/>
          <w:szCs w:val="24"/>
        </w:rPr>
        <w:t>初中</w:t>
      </w:r>
      <w:r w:rsidR="00267495" w:rsidRPr="00751935">
        <w:rPr>
          <w:rFonts w:ascii="楷体" w:eastAsia="楷体" w:hAnsi="楷体" w:cs="PMingLiU"/>
          <w:sz w:val="24"/>
          <w:szCs w:val="24"/>
        </w:rPr>
        <w:t>生活技能科也</w:t>
      </w:r>
      <w:r w:rsidR="00267495" w:rsidRPr="00751935">
        <w:rPr>
          <w:rFonts w:ascii="楷体" w:eastAsia="楷体" w:hAnsi="楷体" w:cs="PMingLiU" w:hint="eastAsia"/>
          <w:sz w:val="24"/>
          <w:szCs w:val="24"/>
        </w:rPr>
        <w:t>是</w:t>
      </w:r>
      <w:r w:rsidR="00D227ED" w:rsidRPr="00751935">
        <w:rPr>
          <w:rFonts w:ascii="楷体" w:eastAsia="楷体" w:hAnsi="楷体" w:cs="PMingLiU"/>
          <w:sz w:val="24"/>
          <w:szCs w:val="24"/>
        </w:rPr>
        <w:t>向往技术学校的</w:t>
      </w:r>
      <w:r w:rsidR="00D227ED" w:rsidRPr="00751935">
        <w:rPr>
          <w:rFonts w:ascii="楷体" w:eastAsia="楷体" w:hAnsi="楷体" w:cs="PMingLiU" w:hint="eastAsia"/>
          <w:sz w:val="24"/>
          <w:szCs w:val="24"/>
        </w:rPr>
        <w:t>学生</w:t>
      </w:r>
      <w:r w:rsidR="00D227ED" w:rsidRPr="00751935">
        <w:rPr>
          <w:rFonts w:ascii="楷体" w:eastAsia="楷体" w:hAnsi="楷体" w:cs="PMingLiU"/>
          <w:sz w:val="24"/>
          <w:szCs w:val="24"/>
        </w:rPr>
        <w:t>的垫脚石。</w:t>
      </w:r>
    </w:p>
    <w:p w:rsidR="00EB5A5E" w:rsidRPr="00751935" w:rsidRDefault="003A6C17" w:rsidP="00BC1B2B">
      <w:pPr>
        <w:spacing w:line="276" w:lineRule="auto"/>
        <w:ind w:firstLine="720"/>
        <w:rPr>
          <w:rFonts w:ascii="楷体" w:eastAsia="楷体" w:hAnsi="楷体" w:cs="汉鼎简楷体"/>
          <w:sz w:val="24"/>
          <w:szCs w:val="24"/>
        </w:rPr>
      </w:pPr>
      <w:r w:rsidRPr="00751935">
        <w:rPr>
          <w:rFonts w:ascii="楷体" w:eastAsia="楷体" w:hAnsi="楷体" w:cs="汉鼎简楷体" w:hint="eastAsia"/>
          <w:sz w:val="24"/>
          <w:szCs w:val="24"/>
        </w:rPr>
        <w:t>也许在</w:t>
      </w:r>
      <w:r w:rsidRPr="00751935">
        <w:rPr>
          <w:rFonts w:ascii="楷体" w:eastAsia="楷体" w:hAnsi="楷体" w:cs="汉鼎简楷体"/>
          <w:sz w:val="24"/>
          <w:szCs w:val="24"/>
        </w:rPr>
        <w:t>未来随着科技的发展</w:t>
      </w:r>
      <w:r w:rsidRPr="00751935">
        <w:rPr>
          <w:rFonts w:ascii="楷体" w:eastAsia="楷体" w:hAnsi="楷体" w:cs="汉鼎简楷体" w:hint="eastAsia"/>
          <w:sz w:val="24"/>
          <w:szCs w:val="24"/>
        </w:rPr>
        <w:t>下</w:t>
      </w:r>
      <w:r w:rsidRPr="00751935">
        <w:rPr>
          <w:rFonts w:ascii="楷体" w:eastAsia="楷体" w:hAnsi="楷体" w:cs="汉鼎简楷体"/>
          <w:sz w:val="24"/>
          <w:szCs w:val="24"/>
        </w:rPr>
        <w:t>，生活技能科可以</w:t>
      </w:r>
      <w:r w:rsidRPr="00751935">
        <w:rPr>
          <w:rFonts w:ascii="楷体" w:eastAsia="楷体" w:hAnsi="楷体" w:hint="eastAsia"/>
          <w:sz w:val="24"/>
          <w:szCs w:val="24"/>
        </w:rPr>
        <w:t>持续探讨及开发符合各技术行业的课程，例如：汽车维修、模具制作、化妆、美发等等</w:t>
      </w:r>
      <w:r w:rsidRPr="00751935">
        <w:rPr>
          <w:rFonts w:ascii="楷体" w:eastAsia="楷体" w:hAnsi="楷体" w:cs="PMingLiU" w:hint="eastAsia"/>
          <w:sz w:val="24"/>
          <w:szCs w:val="24"/>
        </w:rPr>
        <w:t>。</w:t>
      </w:r>
      <w:r w:rsidRPr="00751935">
        <w:rPr>
          <w:rFonts w:ascii="楷体" w:eastAsia="楷体" w:hAnsi="楷体" w:cs="汉鼎简楷体" w:hint="eastAsia"/>
          <w:sz w:val="24"/>
          <w:szCs w:val="24"/>
        </w:rPr>
        <w:t>甚至</w:t>
      </w:r>
      <w:r w:rsidRPr="00751935">
        <w:rPr>
          <w:rFonts w:ascii="楷体" w:eastAsia="楷体" w:hAnsi="楷体" w:cs="汉鼎简楷体"/>
          <w:sz w:val="24"/>
          <w:szCs w:val="24"/>
        </w:rPr>
        <w:t>成为一门技能科如</w:t>
      </w:r>
      <w:r w:rsidRPr="00751935">
        <w:rPr>
          <w:rFonts w:ascii="楷体" w:eastAsia="楷体" w:hAnsi="楷体" w:cs="汉鼎简楷体" w:hint="eastAsia"/>
          <w:sz w:val="24"/>
          <w:szCs w:val="24"/>
        </w:rPr>
        <w:t>高中</w:t>
      </w:r>
      <w:r w:rsidRPr="00751935">
        <w:rPr>
          <w:rFonts w:ascii="楷体" w:eastAsia="楷体" w:hAnsi="楷体" w:cs="汉鼎简楷体"/>
          <w:sz w:val="24"/>
          <w:szCs w:val="24"/>
        </w:rPr>
        <w:t>餐饮</w:t>
      </w:r>
      <w:r w:rsidRPr="00751935">
        <w:rPr>
          <w:rFonts w:ascii="楷体" w:eastAsia="楷体" w:hAnsi="楷体" w:cs="汉鼎简楷体" w:hint="eastAsia"/>
          <w:sz w:val="24"/>
          <w:szCs w:val="24"/>
        </w:rPr>
        <w:t>班</w:t>
      </w:r>
      <w:r w:rsidRPr="00751935">
        <w:rPr>
          <w:rFonts w:ascii="楷体" w:eastAsia="楷体" w:hAnsi="楷体" w:cs="汉鼎简楷体"/>
          <w:sz w:val="24"/>
          <w:szCs w:val="24"/>
        </w:rPr>
        <w:t>或美术</w:t>
      </w:r>
      <w:r w:rsidRPr="00751935">
        <w:rPr>
          <w:rFonts w:ascii="楷体" w:eastAsia="楷体" w:hAnsi="楷体" w:cs="汉鼎简楷体" w:hint="eastAsia"/>
          <w:sz w:val="24"/>
          <w:szCs w:val="24"/>
        </w:rPr>
        <w:t>班</w:t>
      </w:r>
      <w:r w:rsidRPr="00751935">
        <w:rPr>
          <w:rFonts w:ascii="楷体" w:eastAsia="楷体" w:hAnsi="楷体" w:cs="PMingLiU" w:hint="eastAsia"/>
          <w:sz w:val="24"/>
          <w:szCs w:val="24"/>
        </w:rPr>
        <w:t>。</w:t>
      </w:r>
      <w:r w:rsidRPr="00751935">
        <w:rPr>
          <w:rFonts w:ascii="楷体" w:eastAsia="楷体" w:hAnsi="楷体" w:cs="汉鼎简楷体"/>
          <w:sz w:val="24"/>
          <w:szCs w:val="24"/>
        </w:rPr>
        <w:t>前提是</w:t>
      </w:r>
      <w:r w:rsidRPr="00751935">
        <w:rPr>
          <w:rFonts w:ascii="楷体" w:eastAsia="楷体" w:hAnsi="楷体" w:cs="汉鼎简楷体" w:hint="eastAsia"/>
          <w:sz w:val="24"/>
          <w:szCs w:val="24"/>
        </w:rPr>
        <w:t>必须</w:t>
      </w:r>
      <w:r w:rsidRPr="00751935">
        <w:rPr>
          <w:rFonts w:ascii="楷体" w:eastAsia="楷体" w:hAnsi="楷体" w:cs="汉鼎简楷体"/>
          <w:sz w:val="24"/>
          <w:szCs w:val="24"/>
        </w:rPr>
        <w:t>有足够的资源与人力</w:t>
      </w:r>
      <w:r w:rsidRPr="00751935">
        <w:rPr>
          <w:rFonts w:ascii="楷体" w:eastAsia="楷体" w:hAnsi="楷体" w:cs="PMingLiU" w:hint="eastAsia"/>
          <w:sz w:val="24"/>
          <w:szCs w:val="24"/>
        </w:rPr>
        <w:t>。</w:t>
      </w:r>
    </w:p>
    <w:p w:rsidR="002F352B" w:rsidRPr="00751935" w:rsidRDefault="00670F97" w:rsidP="00BC1B2B">
      <w:pPr>
        <w:pStyle w:val="centd6"/>
        <w:spacing w:line="276" w:lineRule="auto"/>
        <w:ind w:firstLine="720"/>
        <w:rPr>
          <w:rFonts w:ascii="楷体" w:eastAsia="楷体" w:hAnsi="楷体"/>
        </w:rPr>
      </w:pPr>
      <w:r w:rsidRPr="00751935">
        <w:rPr>
          <w:rFonts w:ascii="楷体" w:eastAsia="楷体" w:hAnsi="楷体" w:cs="宋体" w:hint="eastAsia"/>
        </w:rPr>
        <w:t>张志开</w:t>
      </w:r>
      <w:r w:rsidR="00B86673" w:rsidRPr="00751935">
        <w:rPr>
          <w:rFonts w:ascii="楷体" w:eastAsia="楷体" w:hAnsi="楷体" w:cs="宋体" w:hint="eastAsia"/>
        </w:rPr>
        <w:t>亦</w:t>
      </w:r>
      <w:r w:rsidR="00B86673" w:rsidRPr="00751935">
        <w:rPr>
          <w:rFonts w:ascii="楷体" w:eastAsia="楷体" w:hAnsi="楷体" w:hint="eastAsia"/>
        </w:rPr>
        <w:t>于</w:t>
      </w:r>
      <w:r w:rsidR="00B86673" w:rsidRPr="00751935">
        <w:rPr>
          <w:rFonts w:ascii="楷体" w:eastAsia="楷体" w:hAnsi="楷体" w:cs="宋体" w:hint="eastAsia"/>
        </w:rPr>
        <w:t>风雨中成长的马来西亚华文独中之过去、现在及未来的</w:t>
      </w:r>
      <w:r w:rsidR="00B86673" w:rsidRPr="00751935">
        <w:rPr>
          <w:rFonts w:ascii="楷体" w:eastAsia="楷体" w:hAnsi="楷体" w:cs="宋体"/>
        </w:rPr>
        <w:t>文章里提及</w:t>
      </w:r>
      <w:r w:rsidR="00B86673" w:rsidRPr="00751935">
        <w:rPr>
          <w:rFonts w:ascii="楷体" w:eastAsia="楷体" w:hAnsi="楷体" w:cs="宋体" w:hint="eastAsia"/>
        </w:rPr>
        <w:t>独中应将</w:t>
      </w:r>
      <w:r w:rsidR="00B86673" w:rsidRPr="00751935">
        <w:rPr>
          <w:rFonts w:ascii="楷体" w:eastAsia="楷体" w:hAnsi="楷体"/>
        </w:rPr>
        <w:t xml:space="preserve"> “</w:t>
      </w:r>
      <w:r w:rsidR="00B86673" w:rsidRPr="00751935">
        <w:rPr>
          <w:rFonts w:ascii="楷体" w:eastAsia="楷体" w:hAnsi="楷体" w:cs="宋体" w:hint="eastAsia"/>
        </w:rPr>
        <w:t>生活技能</w:t>
      </w:r>
      <w:r w:rsidR="00B86673" w:rsidRPr="00751935">
        <w:rPr>
          <w:rFonts w:ascii="楷体" w:eastAsia="楷体" w:hAnsi="楷体"/>
        </w:rPr>
        <w:t>”</w:t>
      </w:r>
      <w:r w:rsidR="00B86673" w:rsidRPr="00751935">
        <w:rPr>
          <w:rFonts w:ascii="楷体" w:eastAsia="楷体" w:hAnsi="楷体" w:cs="宋体" w:hint="eastAsia"/>
        </w:rPr>
        <w:t>纳入初中课程，培养学生生活自理能力。</w:t>
      </w:r>
      <w:r w:rsidR="002C0FEB" w:rsidRPr="00751935">
        <w:rPr>
          <w:rFonts w:ascii="楷体" w:eastAsia="楷体" w:hAnsi="楷体" w:cs="宋体" w:hint="eastAsia"/>
        </w:rPr>
        <w:t>随着</w:t>
      </w:r>
      <w:r w:rsidR="0068205F" w:rsidRPr="00751935">
        <w:rPr>
          <w:rFonts w:ascii="楷体" w:eastAsia="楷体" w:hAnsi="楷体" w:cs="宋体"/>
        </w:rPr>
        <w:t>技能课的</w:t>
      </w:r>
      <w:r w:rsidR="002C0FEB" w:rsidRPr="00751935">
        <w:rPr>
          <w:rFonts w:ascii="楷体" w:eastAsia="楷体" w:hAnsi="楷体" w:cs="宋体"/>
        </w:rPr>
        <w:t>发展趋势，</w:t>
      </w:r>
      <w:r w:rsidR="00B1644B" w:rsidRPr="00751935">
        <w:rPr>
          <w:rFonts w:ascii="楷体" w:eastAsia="楷体" w:hAnsi="楷体" w:cs="汉鼎简楷体" w:hint="eastAsia"/>
        </w:rPr>
        <w:t>故</w:t>
      </w:r>
      <w:r w:rsidR="00553CE4" w:rsidRPr="00751935">
        <w:rPr>
          <w:rFonts w:ascii="楷体" w:eastAsia="楷体" w:hAnsi="楷体" w:cs="汉鼎简楷体"/>
        </w:rPr>
        <w:t>在未来的</w:t>
      </w:r>
      <w:r w:rsidR="00553CE4" w:rsidRPr="00751935">
        <w:rPr>
          <w:rFonts w:ascii="楷体" w:eastAsia="楷体" w:hAnsi="楷体" w:cs="汉鼎简楷体" w:hint="eastAsia"/>
        </w:rPr>
        <w:t>日子</w:t>
      </w:r>
      <w:r w:rsidR="00553CE4" w:rsidRPr="00751935">
        <w:rPr>
          <w:rFonts w:ascii="楷体" w:eastAsia="楷体" w:hAnsi="楷体" w:cs="汉鼎简楷体"/>
        </w:rPr>
        <w:t>里，董总可以</w:t>
      </w:r>
      <w:r w:rsidR="00B1644B" w:rsidRPr="00751935">
        <w:rPr>
          <w:rFonts w:ascii="楷体" w:eastAsia="楷体" w:hAnsi="楷体" w:cs="汉鼎简楷体" w:hint="eastAsia"/>
        </w:rPr>
        <w:t>考虑</w:t>
      </w:r>
      <w:r w:rsidR="00553CE4" w:rsidRPr="00751935">
        <w:rPr>
          <w:rFonts w:ascii="楷体" w:eastAsia="楷体" w:hAnsi="楷体" w:cs="汉鼎简楷体"/>
        </w:rPr>
        <w:t>出版生活技能科教科书并把此科列为必修课。</w:t>
      </w:r>
    </w:p>
    <w:p w:rsidR="0073153B" w:rsidRPr="00751935" w:rsidRDefault="0073153B" w:rsidP="00BC1B2B">
      <w:pPr>
        <w:spacing w:line="276" w:lineRule="auto"/>
        <w:rPr>
          <w:rFonts w:ascii="楷体" w:eastAsia="楷体" w:hAnsi="楷体"/>
        </w:rPr>
      </w:pPr>
    </w:p>
    <w:p w:rsidR="004E68EC" w:rsidRPr="00751935" w:rsidRDefault="00F94E13" w:rsidP="00BC1B2B">
      <w:pPr>
        <w:spacing w:line="276" w:lineRule="auto"/>
        <w:rPr>
          <w:rFonts w:ascii="楷体" w:eastAsia="楷体" w:hAnsi="楷体" w:cs="Times New Roman"/>
          <w:b/>
          <w:sz w:val="28"/>
          <w:szCs w:val="28"/>
        </w:rPr>
      </w:pPr>
      <w:r w:rsidRPr="00751935">
        <w:rPr>
          <w:rFonts w:ascii="楷体" w:eastAsia="楷体" w:hAnsi="楷体" w:cs="Times New Roman" w:hint="eastAsia"/>
          <w:b/>
          <w:sz w:val="28"/>
          <w:szCs w:val="28"/>
        </w:rPr>
        <w:t>陆</w:t>
      </w:r>
      <w:r w:rsidRPr="00751935">
        <w:rPr>
          <w:rFonts w:ascii="楷体" w:eastAsia="楷体" w:hAnsi="楷体" w:cs="Times New Roman"/>
          <w:b/>
          <w:sz w:val="28"/>
          <w:szCs w:val="28"/>
        </w:rPr>
        <w:t>、</w:t>
      </w:r>
      <w:r w:rsidR="004E68EC" w:rsidRPr="00751935">
        <w:rPr>
          <w:rFonts w:ascii="楷体" w:eastAsia="楷体" w:hAnsi="楷体" w:cs="Times New Roman" w:hint="eastAsia"/>
          <w:b/>
          <w:sz w:val="28"/>
          <w:szCs w:val="28"/>
        </w:rPr>
        <w:t>结语</w:t>
      </w:r>
      <w:r w:rsidR="004E68EC" w:rsidRPr="00751935">
        <w:rPr>
          <w:rFonts w:ascii="楷体" w:eastAsia="楷体" w:hAnsi="楷体" w:cs="Times New Roman"/>
          <w:b/>
          <w:sz w:val="28"/>
          <w:szCs w:val="28"/>
        </w:rPr>
        <w:t>：</w:t>
      </w:r>
    </w:p>
    <w:p w:rsidR="00713A4D" w:rsidRPr="00751935" w:rsidRDefault="00B35D00" w:rsidP="00BC1B2B">
      <w:pPr>
        <w:pStyle w:val="HTMLPreformatted"/>
        <w:spacing w:line="276" w:lineRule="auto"/>
        <w:rPr>
          <w:rFonts w:ascii="楷体" w:eastAsia="楷体" w:hAnsi="楷体"/>
          <w:sz w:val="24"/>
          <w:szCs w:val="24"/>
        </w:rPr>
      </w:pPr>
      <w:r w:rsidRPr="00751935">
        <w:rPr>
          <w:rFonts w:ascii="楷体" w:eastAsia="楷体" w:hAnsi="楷体"/>
          <w:sz w:val="24"/>
          <w:szCs w:val="24"/>
        </w:rPr>
        <w:tab/>
      </w:r>
      <w:r w:rsidR="0091089F" w:rsidRPr="00751935">
        <w:rPr>
          <w:rFonts w:ascii="楷体" w:eastAsia="楷体" w:hAnsi="楷体" w:hint="eastAsia"/>
          <w:sz w:val="24"/>
          <w:szCs w:val="24"/>
        </w:rPr>
        <w:t>在</w:t>
      </w:r>
      <w:r w:rsidR="0091089F" w:rsidRPr="00751935">
        <w:rPr>
          <w:rFonts w:ascii="楷体" w:eastAsia="楷体" w:hAnsi="楷体"/>
          <w:sz w:val="24"/>
          <w:szCs w:val="24"/>
        </w:rPr>
        <w:t>生活技能</w:t>
      </w:r>
      <w:r w:rsidR="0091089F" w:rsidRPr="00751935">
        <w:rPr>
          <w:rFonts w:ascii="楷体" w:eastAsia="楷体" w:hAnsi="楷体" w:cs="Cambria" w:hint="eastAsia"/>
          <w:sz w:val="24"/>
          <w:szCs w:val="24"/>
        </w:rPr>
        <w:t>实践课</w:t>
      </w:r>
      <w:r w:rsidR="0091089F" w:rsidRPr="00751935">
        <w:rPr>
          <w:rFonts w:ascii="楷体" w:eastAsia="楷体" w:hAnsi="楷体"/>
          <w:sz w:val="24"/>
          <w:szCs w:val="24"/>
        </w:rPr>
        <w:t>里可以看见学生上课的另一面</w:t>
      </w:r>
      <w:r w:rsidR="00E04E9E" w:rsidRPr="00751935">
        <w:rPr>
          <w:rFonts w:ascii="楷体" w:eastAsia="楷体" w:hAnsi="楷体" w:hint="eastAsia"/>
          <w:sz w:val="24"/>
          <w:szCs w:val="24"/>
        </w:rPr>
        <w:t>，</w:t>
      </w:r>
      <w:r w:rsidR="0091089F" w:rsidRPr="00751935">
        <w:rPr>
          <w:rFonts w:ascii="楷体" w:eastAsia="楷体" w:hAnsi="楷体" w:hint="eastAsia"/>
          <w:sz w:val="24"/>
          <w:szCs w:val="24"/>
        </w:rPr>
        <w:t>同时分享</w:t>
      </w:r>
      <w:r w:rsidR="00392943" w:rsidRPr="00751935">
        <w:rPr>
          <w:rFonts w:ascii="楷体" w:eastAsia="楷体" w:hAnsi="楷体" w:hint="eastAsia"/>
          <w:sz w:val="24"/>
          <w:szCs w:val="24"/>
        </w:rPr>
        <w:t>学生成功</w:t>
      </w:r>
      <w:r w:rsidR="001F487C" w:rsidRPr="00751935">
        <w:rPr>
          <w:rFonts w:ascii="楷体" w:eastAsia="楷体" w:hAnsi="楷体"/>
          <w:sz w:val="24"/>
          <w:szCs w:val="24"/>
        </w:rPr>
        <w:t>亲自下厨</w:t>
      </w:r>
      <w:r w:rsidR="001F487C" w:rsidRPr="00751935">
        <w:rPr>
          <w:rFonts w:ascii="楷体" w:eastAsia="楷体" w:hAnsi="楷体" w:cs="PMingLiU" w:hint="eastAsia"/>
          <w:sz w:val="24"/>
          <w:szCs w:val="24"/>
        </w:rPr>
        <w:t>，</w:t>
      </w:r>
      <w:r w:rsidR="001F487C" w:rsidRPr="00751935">
        <w:rPr>
          <w:rFonts w:ascii="楷体" w:eastAsia="楷体" w:hAnsi="楷体"/>
          <w:sz w:val="24"/>
          <w:szCs w:val="24"/>
        </w:rPr>
        <w:t>动手</w:t>
      </w:r>
      <w:r w:rsidR="001F487C" w:rsidRPr="00751935">
        <w:rPr>
          <w:rFonts w:ascii="楷体" w:eastAsia="楷体" w:hAnsi="楷体" w:cs="Cambria" w:hint="eastAsia"/>
          <w:sz w:val="24"/>
          <w:szCs w:val="24"/>
        </w:rPr>
        <w:t>制作一个</w:t>
      </w:r>
      <w:r w:rsidR="00392943" w:rsidRPr="00751935">
        <w:rPr>
          <w:rFonts w:ascii="楷体" w:eastAsia="楷体" w:hAnsi="楷体"/>
          <w:sz w:val="24"/>
          <w:szCs w:val="24"/>
        </w:rPr>
        <w:t>属于自己的作品</w:t>
      </w:r>
      <w:r w:rsidR="00392943" w:rsidRPr="00751935">
        <w:rPr>
          <w:rFonts w:ascii="楷体" w:eastAsia="楷体" w:hAnsi="楷体" w:cs="PMingLiU" w:hint="eastAsia"/>
          <w:sz w:val="24"/>
          <w:szCs w:val="24"/>
        </w:rPr>
        <w:t>（木工，缝纫）</w:t>
      </w:r>
      <w:r w:rsidR="00E04E9E" w:rsidRPr="00751935">
        <w:rPr>
          <w:rFonts w:ascii="楷体" w:eastAsia="楷体" w:hAnsi="楷体" w:cs="Cambria" w:hint="eastAsia"/>
          <w:sz w:val="24"/>
          <w:szCs w:val="24"/>
        </w:rPr>
        <w:t>的那份喜悦</w:t>
      </w:r>
      <w:r w:rsidR="00392943" w:rsidRPr="00751935">
        <w:rPr>
          <w:rFonts w:ascii="楷体" w:eastAsia="楷体" w:hAnsi="楷体" w:cs="Cambria" w:hint="eastAsia"/>
          <w:sz w:val="24"/>
          <w:szCs w:val="24"/>
        </w:rPr>
        <w:t>是如此的感动</w:t>
      </w:r>
      <w:r w:rsidR="00392943" w:rsidRPr="00751935">
        <w:rPr>
          <w:rFonts w:ascii="楷体" w:eastAsia="楷体" w:hAnsi="楷体" w:cs="PMingLiU" w:hint="eastAsia"/>
          <w:sz w:val="24"/>
          <w:szCs w:val="24"/>
        </w:rPr>
        <w:t>。</w:t>
      </w:r>
      <w:r w:rsidR="00482135" w:rsidRPr="00751935">
        <w:rPr>
          <w:rFonts w:ascii="楷体" w:eastAsia="楷体" w:hAnsi="楷体" w:hint="eastAsia"/>
          <w:sz w:val="24"/>
          <w:szCs w:val="24"/>
        </w:rPr>
        <w:t>从</w:t>
      </w:r>
      <w:r w:rsidR="00482135" w:rsidRPr="00751935">
        <w:rPr>
          <w:rFonts w:ascii="楷体" w:eastAsia="楷体" w:hAnsi="楷体"/>
          <w:sz w:val="24"/>
          <w:szCs w:val="24"/>
        </w:rPr>
        <w:t>孩子们动手做的过程中可看见</w:t>
      </w:r>
      <w:r w:rsidR="00482135" w:rsidRPr="00751935">
        <w:rPr>
          <w:rFonts w:ascii="楷体" w:eastAsia="楷体" w:hAnsi="楷体" w:hint="eastAsia"/>
          <w:sz w:val="24"/>
          <w:szCs w:val="24"/>
        </w:rPr>
        <w:t>学生</w:t>
      </w:r>
      <w:r w:rsidR="00482135" w:rsidRPr="00751935">
        <w:rPr>
          <w:rFonts w:ascii="楷体" w:eastAsia="楷体" w:hAnsi="楷体"/>
          <w:sz w:val="24"/>
          <w:szCs w:val="24"/>
        </w:rPr>
        <w:t>的成长与进步</w:t>
      </w:r>
      <w:r w:rsidR="00482135" w:rsidRPr="00751935">
        <w:rPr>
          <w:rFonts w:ascii="楷体" w:eastAsia="楷体" w:hAnsi="楷体" w:cs="PMingLiU" w:hint="eastAsia"/>
          <w:sz w:val="24"/>
          <w:szCs w:val="24"/>
        </w:rPr>
        <w:t>。</w:t>
      </w:r>
      <w:r w:rsidR="00482135" w:rsidRPr="00751935">
        <w:rPr>
          <w:rFonts w:ascii="楷体" w:eastAsia="楷体" w:hAnsi="楷体" w:cs="宋体" w:hint="eastAsia"/>
          <w:sz w:val="24"/>
          <w:szCs w:val="24"/>
        </w:rPr>
        <w:t>透过动手做的过程，让学生感受到学习和真实生活的关系，体会自己创造的成就。</w:t>
      </w:r>
      <w:r w:rsidR="00A912A0" w:rsidRPr="00751935">
        <w:rPr>
          <w:rFonts w:ascii="楷体" w:eastAsia="楷体" w:hAnsi="楷体" w:cs="PMingLiU" w:hint="eastAsia"/>
          <w:sz w:val="24"/>
          <w:szCs w:val="24"/>
        </w:rPr>
        <w:t>相信孩子们在动手做的过程中也学会了如何与其他同学互相合作。</w:t>
      </w:r>
      <w:r w:rsidR="00893183" w:rsidRPr="00751935">
        <w:rPr>
          <w:rFonts w:ascii="楷体" w:eastAsia="楷体" w:hAnsi="楷体"/>
          <w:sz w:val="24"/>
          <w:szCs w:val="24"/>
        </w:rPr>
        <w:t>个人觉得</w:t>
      </w:r>
      <w:r w:rsidR="0094624D" w:rsidRPr="00751935">
        <w:rPr>
          <w:rFonts w:ascii="楷体" w:eastAsia="楷体" w:hAnsi="楷体" w:cs="Cambria" w:hint="eastAsia"/>
          <w:sz w:val="24"/>
          <w:szCs w:val="24"/>
        </w:rPr>
        <w:t>生活技能科</w:t>
      </w:r>
      <w:r w:rsidR="0094624D" w:rsidRPr="00751935">
        <w:rPr>
          <w:rFonts w:ascii="楷体" w:eastAsia="楷体" w:hAnsi="楷体"/>
          <w:sz w:val="24"/>
          <w:szCs w:val="24"/>
        </w:rPr>
        <w:t>是否</w:t>
      </w:r>
      <w:r w:rsidR="0094624D" w:rsidRPr="00751935">
        <w:rPr>
          <w:rFonts w:ascii="楷体" w:eastAsia="楷体" w:hAnsi="楷体" w:cs="Cambria" w:hint="eastAsia"/>
          <w:sz w:val="24"/>
          <w:szCs w:val="24"/>
        </w:rPr>
        <w:t>被列为</w:t>
      </w:r>
      <w:r w:rsidR="00893183" w:rsidRPr="00751935">
        <w:rPr>
          <w:rFonts w:ascii="楷体" w:eastAsia="楷体" w:hAnsi="楷体"/>
          <w:sz w:val="24"/>
          <w:szCs w:val="24"/>
        </w:rPr>
        <w:t>考试科并不重要</w:t>
      </w:r>
      <w:r w:rsidR="00893183" w:rsidRPr="00751935">
        <w:rPr>
          <w:rFonts w:ascii="楷体" w:eastAsia="楷体" w:hAnsi="楷体" w:cs="PMingLiU" w:hint="eastAsia"/>
          <w:sz w:val="24"/>
          <w:szCs w:val="24"/>
        </w:rPr>
        <w:t>，</w:t>
      </w:r>
      <w:r w:rsidR="003A4D48" w:rsidRPr="00751935">
        <w:rPr>
          <w:rFonts w:ascii="楷体" w:eastAsia="楷体" w:hAnsi="楷体" w:cs="清茶楷体预览版" w:hint="eastAsia"/>
          <w:sz w:val="24"/>
          <w:szCs w:val="24"/>
        </w:rPr>
        <w:t>最重要的是学生可以</w:t>
      </w:r>
      <w:r w:rsidR="003A4D48" w:rsidRPr="00751935">
        <w:rPr>
          <w:rFonts w:ascii="楷体" w:eastAsia="楷体" w:hAnsi="楷体" w:cs="Cambria" w:hint="eastAsia"/>
          <w:sz w:val="24"/>
          <w:szCs w:val="24"/>
        </w:rPr>
        <w:t>掌握</w:t>
      </w:r>
      <w:r w:rsidR="00A92CBD" w:rsidRPr="00751935">
        <w:rPr>
          <w:rFonts w:ascii="楷体" w:eastAsia="楷体" w:hAnsi="楷体" w:cs="Cambria" w:hint="eastAsia"/>
          <w:sz w:val="24"/>
          <w:szCs w:val="24"/>
        </w:rPr>
        <w:t>基本的技能并加以</w:t>
      </w:r>
      <w:r w:rsidR="00893183" w:rsidRPr="00751935">
        <w:rPr>
          <w:rFonts w:ascii="楷体" w:eastAsia="楷体" w:hAnsi="楷体" w:cs="清茶楷体预览版" w:hint="eastAsia"/>
          <w:sz w:val="24"/>
          <w:szCs w:val="24"/>
        </w:rPr>
        <w:t>运用到日常生活中</w:t>
      </w:r>
      <w:r w:rsidR="00893183" w:rsidRPr="00751935">
        <w:rPr>
          <w:rFonts w:ascii="楷体" w:eastAsia="楷体" w:hAnsi="楷体" w:cs="PMingLiU" w:hint="eastAsia"/>
          <w:sz w:val="24"/>
          <w:szCs w:val="24"/>
        </w:rPr>
        <w:t>。</w:t>
      </w:r>
    </w:p>
    <w:p w:rsidR="004E437A" w:rsidRPr="00751935" w:rsidRDefault="004E437A" w:rsidP="00BC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楷体" w:eastAsia="楷体" w:hAnsi="楷体" w:cs="Courier New"/>
          <w:sz w:val="24"/>
          <w:szCs w:val="24"/>
        </w:rPr>
      </w:pPr>
    </w:p>
    <w:p w:rsidR="00C551D4" w:rsidRPr="00751935" w:rsidRDefault="00B35D00" w:rsidP="00BC1B2B">
      <w:pPr>
        <w:pStyle w:val="HTMLPreformatted"/>
        <w:spacing w:line="276" w:lineRule="auto"/>
        <w:rPr>
          <w:rFonts w:ascii="楷体" w:eastAsia="楷体" w:hAnsi="楷体" w:cs="PMingLiU"/>
          <w:sz w:val="24"/>
          <w:szCs w:val="24"/>
        </w:rPr>
      </w:pPr>
      <w:r w:rsidRPr="00751935">
        <w:rPr>
          <w:rFonts w:ascii="楷体" w:eastAsia="楷体" w:hAnsi="楷体" w:cs="宋体"/>
          <w:sz w:val="24"/>
          <w:szCs w:val="24"/>
        </w:rPr>
        <w:tab/>
      </w:r>
      <w:r w:rsidR="00713A4D" w:rsidRPr="00751935">
        <w:rPr>
          <w:rFonts w:ascii="楷体" w:eastAsia="楷体" w:hAnsi="楷体" w:cs="宋体" w:hint="eastAsia"/>
          <w:sz w:val="24"/>
          <w:szCs w:val="24"/>
        </w:rPr>
        <w:t>最后，创意的课程需要更多的想像</w:t>
      </w:r>
      <w:r w:rsidR="006C5279" w:rsidRPr="00751935">
        <w:rPr>
          <w:rFonts w:ascii="楷体" w:eastAsia="楷体" w:hAnsi="楷体" w:cs="微软雅黑" w:hint="eastAsia"/>
          <w:sz w:val="24"/>
          <w:szCs w:val="24"/>
        </w:rPr>
        <w:t>与激发，热情的教师需要团队的支持与合作。</w:t>
      </w:r>
      <w:r w:rsidR="00E04E9E" w:rsidRPr="00751935">
        <w:rPr>
          <w:rFonts w:ascii="楷体" w:eastAsia="楷体" w:hAnsi="楷体" w:cs="宋体" w:hint="eastAsia"/>
          <w:sz w:val="24"/>
          <w:szCs w:val="24"/>
        </w:rPr>
        <w:t>很感激在生活技能组里有了一群好伙伴</w:t>
      </w:r>
      <w:r w:rsidR="006C5279" w:rsidRPr="00751935">
        <w:rPr>
          <w:rFonts w:ascii="楷体" w:eastAsia="楷体" w:hAnsi="楷体" w:cs="宋体" w:hint="eastAsia"/>
          <w:sz w:val="24"/>
          <w:szCs w:val="24"/>
        </w:rPr>
        <w:t>的协同、共享、互助，让我不用孤军奋战，课堂上</w:t>
      </w:r>
      <w:r w:rsidR="00713A4D" w:rsidRPr="00751935">
        <w:rPr>
          <w:rFonts w:ascii="楷体" w:eastAsia="楷体" w:hAnsi="楷体" w:cs="宋体" w:hint="eastAsia"/>
          <w:sz w:val="24"/>
          <w:szCs w:val="24"/>
        </w:rPr>
        <w:t>遇到</w:t>
      </w:r>
      <w:r w:rsidR="00713A4D" w:rsidRPr="00751935">
        <w:rPr>
          <w:rFonts w:ascii="楷体" w:eastAsia="楷体" w:hAnsi="楷体" w:cs="微软雅黑" w:hint="eastAsia"/>
          <w:sz w:val="24"/>
          <w:szCs w:val="24"/>
        </w:rPr>
        <w:t>的问题也能找到最好的解决窗口，就</w:t>
      </w:r>
      <w:r w:rsidR="00713A4D" w:rsidRPr="00751935">
        <w:rPr>
          <w:rFonts w:ascii="MS Mincho" w:eastAsia="楷体" w:hAnsi="MS Mincho" w:cs="MS Mincho"/>
          <w:sz w:val="24"/>
          <w:szCs w:val="24"/>
        </w:rPr>
        <w:t>​​</w:t>
      </w:r>
      <w:r w:rsidR="00713A4D" w:rsidRPr="00751935">
        <w:rPr>
          <w:rFonts w:ascii="楷体" w:eastAsia="楷体" w:hAnsi="楷体" w:cs="微软雅黑" w:hint="eastAsia"/>
          <w:sz w:val="24"/>
          <w:szCs w:val="24"/>
        </w:rPr>
        <w:t>这</w:t>
      </w:r>
      <w:r w:rsidR="006C5279" w:rsidRPr="00751935">
        <w:rPr>
          <w:rFonts w:ascii="楷体" w:eastAsia="楷体" w:hAnsi="楷体" w:cs="宋体" w:hint="eastAsia"/>
          <w:sz w:val="24"/>
          <w:szCs w:val="24"/>
        </w:rPr>
        <w:t>样，合作与分享，让</w:t>
      </w:r>
      <w:r w:rsidR="00713A4D" w:rsidRPr="00751935">
        <w:rPr>
          <w:rFonts w:ascii="楷体" w:eastAsia="楷体" w:hAnsi="楷体" w:cs="宋体" w:hint="eastAsia"/>
          <w:sz w:val="24"/>
          <w:szCs w:val="24"/>
        </w:rPr>
        <w:t>课程的发想与实践有了更大的发展与可能！</w:t>
      </w:r>
      <w:r w:rsidR="00B21ACB" w:rsidRPr="00751935">
        <w:rPr>
          <w:rFonts w:ascii="楷体" w:eastAsia="楷体" w:hAnsi="楷体" w:cs="PMingLiU" w:hint="eastAsia"/>
          <w:sz w:val="24"/>
          <w:szCs w:val="24"/>
        </w:rPr>
        <w:t>我想</w:t>
      </w:r>
      <w:r w:rsidR="00A06C7A" w:rsidRPr="00751935">
        <w:rPr>
          <w:rFonts w:ascii="楷体" w:eastAsia="楷体" w:hAnsi="楷体" w:cs="PMingLiU" w:hint="eastAsia"/>
          <w:sz w:val="24"/>
          <w:szCs w:val="24"/>
        </w:rPr>
        <w:t>借此机会好好</w:t>
      </w:r>
      <w:r w:rsidR="00B21ACB" w:rsidRPr="00751935">
        <w:rPr>
          <w:rFonts w:ascii="楷体" w:eastAsia="楷体" w:hAnsi="楷体" w:cs="PMingLiU" w:hint="eastAsia"/>
          <w:sz w:val="24"/>
          <w:szCs w:val="24"/>
        </w:rPr>
        <w:t>感谢生活技能科科主任</w:t>
      </w:r>
      <w:r w:rsidR="00750314" w:rsidRPr="00751935">
        <w:rPr>
          <w:rFonts w:ascii="楷体" w:eastAsia="楷体" w:hAnsi="楷体" w:cs="PMingLiU" w:hint="eastAsia"/>
          <w:sz w:val="24"/>
          <w:szCs w:val="24"/>
        </w:rPr>
        <w:t>周志达老师</w:t>
      </w:r>
      <w:r w:rsidR="00B21ACB" w:rsidRPr="00751935">
        <w:rPr>
          <w:rFonts w:ascii="楷体" w:eastAsia="楷体" w:hAnsi="楷体" w:cs="PMingLiU" w:hint="eastAsia"/>
          <w:sz w:val="24"/>
          <w:szCs w:val="24"/>
        </w:rPr>
        <w:t>愿意接受组员</w:t>
      </w:r>
      <w:r w:rsidR="00E515DF" w:rsidRPr="00751935">
        <w:rPr>
          <w:rFonts w:ascii="楷体" w:eastAsia="楷体" w:hAnsi="楷体" w:cs="PMingLiU" w:hint="eastAsia"/>
          <w:sz w:val="24"/>
          <w:szCs w:val="24"/>
        </w:rPr>
        <w:t>们提议并</w:t>
      </w:r>
      <w:r w:rsidR="00B21ACB" w:rsidRPr="00751935">
        <w:rPr>
          <w:rFonts w:ascii="楷体" w:eastAsia="楷体" w:hAnsi="楷体" w:cs="PMingLiU" w:hint="eastAsia"/>
          <w:sz w:val="24"/>
          <w:szCs w:val="24"/>
        </w:rPr>
        <w:t>给予很多的宝贵意见。还有一班互相帮忙，</w:t>
      </w:r>
      <w:r w:rsidR="00221FEE" w:rsidRPr="00751935">
        <w:rPr>
          <w:rFonts w:ascii="楷体" w:eastAsia="楷体" w:hAnsi="楷体" w:cs="PMingLiU" w:hint="eastAsia"/>
          <w:sz w:val="24"/>
          <w:szCs w:val="24"/>
        </w:rPr>
        <w:t>互相</w:t>
      </w:r>
      <w:r w:rsidR="00B21ACB" w:rsidRPr="00751935">
        <w:rPr>
          <w:rFonts w:ascii="楷体" w:eastAsia="楷体" w:hAnsi="楷体" w:cs="PMingLiU" w:hint="eastAsia"/>
          <w:sz w:val="24"/>
          <w:szCs w:val="24"/>
        </w:rPr>
        <w:t>体谅的</w:t>
      </w:r>
      <w:r w:rsidR="00B21ACB" w:rsidRPr="00751935">
        <w:rPr>
          <w:rFonts w:ascii="楷体" w:eastAsia="楷体" w:hAnsi="楷体"/>
          <w:sz w:val="24"/>
          <w:szCs w:val="24"/>
        </w:rPr>
        <w:t>生技</w:t>
      </w:r>
      <w:r w:rsidR="00B21ACB" w:rsidRPr="00751935">
        <w:rPr>
          <w:rFonts w:ascii="楷体" w:eastAsia="楷体" w:hAnsi="楷体" w:cs="Cambria" w:hint="eastAsia"/>
          <w:sz w:val="24"/>
          <w:szCs w:val="24"/>
        </w:rPr>
        <w:t>组</w:t>
      </w:r>
      <w:r w:rsidR="00B21ACB" w:rsidRPr="00751935">
        <w:rPr>
          <w:rFonts w:ascii="楷体" w:eastAsia="楷体" w:hAnsi="楷体"/>
          <w:sz w:val="24"/>
          <w:szCs w:val="24"/>
        </w:rPr>
        <w:t>组员</w:t>
      </w:r>
      <w:r w:rsidR="00B21ACB" w:rsidRPr="00751935">
        <w:rPr>
          <w:rFonts w:ascii="楷体" w:eastAsia="楷体" w:hAnsi="楷体" w:cs="Cambria" w:hint="eastAsia"/>
          <w:sz w:val="24"/>
          <w:szCs w:val="24"/>
        </w:rPr>
        <w:t>以及</w:t>
      </w:r>
      <w:r w:rsidR="00233F31" w:rsidRPr="00751935">
        <w:rPr>
          <w:rFonts w:ascii="楷体" w:eastAsia="楷体" w:hAnsi="楷体" w:cs="Cambria" w:hint="eastAsia"/>
          <w:sz w:val="24"/>
          <w:szCs w:val="24"/>
        </w:rPr>
        <w:t>一直</w:t>
      </w:r>
      <w:r w:rsidR="00233F31" w:rsidRPr="00751935">
        <w:rPr>
          <w:rFonts w:ascii="楷体" w:eastAsia="楷体" w:hAnsi="楷体" w:cs="Cambria"/>
          <w:sz w:val="24"/>
          <w:szCs w:val="24"/>
        </w:rPr>
        <w:t>从旁</w:t>
      </w:r>
      <w:r w:rsidR="00233F31" w:rsidRPr="00751935">
        <w:rPr>
          <w:rFonts w:ascii="楷体" w:eastAsia="楷体" w:hAnsi="楷体" w:cs="Cambria" w:hint="eastAsia"/>
          <w:sz w:val="24"/>
          <w:szCs w:val="24"/>
        </w:rPr>
        <w:t>协助的</w:t>
      </w:r>
      <w:r w:rsidR="00B21ACB" w:rsidRPr="00751935">
        <w:rPr>
          <w:rFonts w:ascii="楷体" w:eastAsia="楷体" w:hAnsi="楷体"/>
          <w:sz w:val="24"/>
          <w:szCs w:val="24"/>
        </w:rPr>
        <w:t>助理</w:t>
      </w:r>
      <w:r w:rsidR="00B21ACB" w:rsidRPr="00751935">
        <w:rPr>
          <w:rFonts w:ascii="楷体" w:eastAsia="楷体" w:hAnsi="楷体" w:cs="PMingLiU" w:hint="eastAsia"/>
          <w:sz w:val="24"/>
          <w:szCs w:val="24"/>
        </w:rPr>
        <w:t>。</w:t>
      </w:r>
      <w:r w:rsidR="00233F31" w:rsidRPr="00751935">
        <w:rPr>
          <w:rFonts w:ascii="楷体" w:eastAsia="楷体" w:hAnsi="楷体" w:cs="PMingLiU" w:hint="eastAsia"/>
          <w:sz w:val="24"/>
          <w:szCs w:val="24"/>
        </w:rPr>
        <w:t>当然</w:t>
      </w:r>
      <w:r w:rsidR="00233F31" w:rsidRPr="00751935">
        <w:rPr>
          <w:rFonts w:ascii="楷体" w:eastAsia="楷体" w:hAnsi="楷体" w:cs="PMingLiU"/>
          <w:sz w:val="24"/>
          <w:szCs w:val="24"/>
        </w:rPr>
        <w:t>不忘</w:t>
      </w:r>
      <w:r w:rsidR="00233F31" w:rsidRPr="00751935">
        <w:rPr>
          <w:rFonts w:ascii="楷体" w:eastAsia="楷体" w:hAnsi="楷体" w:cs="PMingLiU" w:hint="eastAsia"/>
          <w:sz w:val="24"/>
          <w:szCs w:val="24"/>
        </w:rPr>
        <w:t>了</w:t>
      </w:r>
      <w:r w:rsidR="00233F31" w:rsidRPr="00751935">
        <w:rPr>
          <w:rFonts w:ascii="楷体" w:eastAsia="楷体" w:hAnsi="楷体" w:cs="PMingLiU"/>
          <w:sz w:val="24"/>
          <w:szCs w:val="24"/>
        </w:rPr>
        <w:t>感谢教务处</w:t>
      </w:r>
      <w:r w:rsidR="00497EE6" w:rsidRPr="00751935">
        <w:rPr>
          <w:rFonts w:ascii="楷体" w:eastAsia="楷体" w:hAnsi="楷体" w:cs="PMingLiU"/>
          <w:sz w:val="24"/>
          <w:szCs w:val="24"/>
        </w:rPr>
        <w:t>具有如此的远见</w:t>
      </w:r>
      <w:r w:rsidR="00233F31" w:rsidRPr="00751935">
        <w:rPr>
          <w:rFonts w:ascii="楷体" w:eastAsia="楷体" w:hAnsi="楷体" w:cs="PMingLiU"/>
          <w:sz w:val="24"/>
          <w:szCs w:val="24"/>
        </w:rPr>
        <w:t>把</w:t>
      </w:r>
      <w:r w:rsidR="00233F31" w:rsidRPr="00751935">
        <w:rPr>
          <w:rFonts w:ascii="楷体" w:eastAsia="楷体" w:hAnsi="楷体" w:cs="PMingLiU" w:hint="eastAsia"/>
          <w:sz w:val="24"/>
          <w:szCs w:val="24"/>
        </w:rPr>
        <w:t>这门课</w:t>
      </w:r>
      <w:r w:rsidR="00233F31" w:rsidRPr="00751935">
        <w:rPr>
          <w:rFonts w:ascii="楷体" w:eastAsia="楷体" w:hAnsi="楷体" w:cs="PMingLiU"/>
          <w:sz w:val="24"/>
          <w:szCs w:val="24"/>
        </w:rPr>
        <w:t>编排入单修班课程里</w:t>
      </w:r>
      <w:r w:rsidR="00283443" w:rsidRPr="00751935">
        <w:rPr>
          <w:rFonts w:ascii="楷体" w:eastAsia="楷体" w:hAnsi="楷体" w:cs="PMingLiU" w:hint="eastAsia"/>
          <w:sz w:val="24"/>
          <w:szCs w:val="24"/>
        </w:rPr>
        <w:t>，</w:t>
      </w:r>
      <w:r w:rsidR="00233F31" w:rsidRPr="00751935">
        <w:rPr>
          <w:rFonts w:ascii="楷体" w:eastAsia="楷体" w:hAnsi="楷体" w:cs="PMingLiU" w:hint="eastAsia"/>
          <w:sz w:val="24"/>
          <w:szCs w:val="24"/>
        </w:rPr>
        <w:t>好让</w:t>
      </w:r>
      <w:r w:rsidR="006A0F66" w:rsidRPr="00751935">
        <w:rPr>
          <w:rFonts w:ascii="楷体" w:eastAsia="楷体" w:hAnsi="楷体" w:cs="PMingLiU"/>
          <w:sz w:val="24"/>
          <w:szCs w:val="24"/>
        </w:rPr>
        <w:t>学生有机会学习生活技能。</w:t>
      </w:r>
    </w:p>
    <w:p w:rsidR="00F94E13" w:rsidRPr="00751935" w:rsidRDefault="00F94E13" w:rsidP="00BC1B2B">
      <w:pPr>
        <w:pStyle w:val="HTMLPreformatted"/>
        <w:spacing w:line="276" w:lineRule="auto"/>
        <w:ind w:left="720"/>
        <w:rPr>
          <w:rFonts w:ascii="楷体" w:eastAsia="楷体" w:hAnsi="楷体"/>
          <w:sz w:val="24"/>
          <w:szCs w:val="24"/>
        </w:rPr>
      </w:pPr>
      <w:r w:rsidRPr="00751935">
        <w:rPr>
          <w:rFonts w:ascii="楷体" w:eastAsia="楷体" w:hAnsi="楷体"/>
          <w:sz w:val="24"/>
          <w:szCs w:val="24"/>
        </w:rPr>
        <w:lastRenderedPageBreak/>
        <w:t>也许</w:t>
      </w:r>
      <w:r w:rsidRPr="00751935">
        <w:rPr>
          <w:rFonts w:ascii="楷体" w:eastAsia="楷体" w:hAnsi="楷体" w:hint="eastAsia"/>
          <w:sz w:val="24"/>
          <w:szCs w:val="24"/>
        </w:rPr>
        <w:t>生活技能</w:t>
      </w:r>
      <w:r w:rsidRPr="00751935">
        <w:rPr>
          <w:rFonts w:ascii="楷体" w:eastAsia="楷体" w:hAnsi="楷体"/>
          <w:sz w:val="24"/>
          <w:szCs w:val="24"/>
        </w:rPr>
        <w:t>科</w:t>
      </w:r>
      <w:r w:rsidR="007D307E" w:rsidRPr="00751935">
        <w:rPr>
          <w:rFonts w:ascii="楷体" w:eastAsia="楷体" w:hAnsi="楷体"/>
          <w:sz w:val="24"/>
          <w:szCs w:val="24"/>
        </w:rPr>
        <w:t>并不是考试必修科</w:t>
      </w:r>
      <w:r w:rsidR="007D307E" w:rsidRPr="00751935">
        <w:rPr>
          <w:rFonts w:ascii="楷体" w:eastAsia="楷体" w:hAnsi="楷体" w:cs="PMingLiU" w:hint="eastAsia"/>
          <w:sz w:val="24"/>
          <w:szCs w:val="24"/>
        </w:rPr>
        <w:t>，</w:t>
      </w:r>
      <w:r w:rsidR="007D307E" w:rsidRPr="00751935">
        <w:rPr>
          <w:rFonts w:ascii="楷体" w:eastAsia="楷体" w:hAnsi="楷体" w:cs="清茶楷体预览版" w:hint="eastAsia"/>
          <w:sz w:val="24"/>
          <w:szCs w:val="24"/>
        </w:rPr>
        <w:t>但绝对是你生活里一门重要的学问</w:t>
      </w:r>
      <w:r w:rsidR="007D307E" w:rsidRPr="00751935">
        <w:rPr>
          <w:rFonts w:ascii="楷体" w:eastAsia="楷体" w:hAnsi="楷体" w:cs="PMingLiU" w:hint="eastAsia"/>
          <w:sz w:val="24"/>
          <w:szCs w:val="24"/>
        </w:rPr>
        <w:t>～</w:t>
      </w:r>
      <w:r w:rsidR="007D307E" w:rsidRPr="00751935">
        <w:rPr>
          <w:rFonts w:ascii="楷体" w:eastAsia="楷体" w:hAnsi="楷体"/>
          <w:sz w:val="24"/>
          <w:szCs w:val="24"/>
        </w:rPr>
        <w:br/>
      </w:r>
      <w:r w:rsidRPr="00751935">
        <w:rPr>
          <w:rFonts w:ascii="楷体" w:eastAsia="楷体" w:hAnsi="楷体" w:cs="宋体" w:hint="eastAsia"/>
          <w:sz w:val="24"/>
          <w:szCs w:val="24"/>
        </w:rPr>
        <w:t>拥有好习惯或生活技能，不仅能让你拥有更好的生活，还能让你变得更加富有。</w:t>
      </w:r>
    </w:p>
    <w:p w:rsidR="00F94E13" w:rsidRPr="00751935" w:rsidRDefault="00F94E13" w:rsidP="00BC1B2B">
      <w:pPr>
        <w:pStyle w:val="HTMLPreformatted"/>
        <w:spacing w:line="276" w:lineRule="auto"/>
        <w:rPr>
          <w:rFonts w:ascii="楷体" w:eastAsia="楷体" w:hAnsi="楷体"/>
          <w:sz w:val="24"/>
          <w:szCs w:val="24"/>
        </w:rPr>
      </w:pPr>
    </w:p>
    <w:p w:rsidR="00033878" w:rsidRPr="00751935" w:rsidRDefault="00033878" w:rsidP="00BC1B2B">
      <w:pPr>
        <w:spacing w:line="276" w:lineRule="auto"/>
        <w:rPr>
          <w:rFonts w:ascii="楷体" w:eastAsia="楷体" w:hAnsi="楷体"/>
          <w:sz w:val="24"/>
          <w:szCs w:val="24"/>
        </w:rPr>
      </w:pPr>
      <w:r w:rsidRPr="00751935">
        <w:rPr>
          <w:rFonts w:ascii="楷体" w:eastAsia="楷体" w:hAnsi="楷体"/>
          <w:sz w:val="24"/>
          <w:szCs w:val="24"/>
        </w:rPr>
        <w:br w:type="page"/>
      </w:r>
    </w:p>
    <w:p w:rsidR="00E827D8" w:rsidRPr="00751935" w:rsidRDefault="00E827D8" w:rsidP="00BC1B2B">
      <w:pPr>
        <w:spacing w:line="276" w:lineRule="auto"/>
        <w:rPr>
          <w:rFonts w:ascii="楷体" w:eastAsia="楷体" w:hAnsi="楷体"/>
          <w:b/>
          <w:sz w:val="28"/>
          <w:szCs w:val="28"/>
        </w:rPr>
      </w:pPr>
      <w:r w:rsidRPr="00751935">
        <w:rPr>
          <w:rFonts w:ascii="楷体" w:eastAsia="楷体" w:hAnsi="楷体" w:hint="eastAsia"/>
          <w:b/>
          <w:sz w:val="28"/>
          <w:szCs w:val="28"/>
        </w:rPr>
        <w:lastRenderedPageBreak/>
        <w:t>参考</w:t>
      </w:r>
      <w:r w:rsidR="00E06633" w:rsidRPr="00751935">
        <w:rPr>
          <w:rFonts w:ascii="楷体" w:eastAsia="楷体" w:hAnsi="楷体" w:hint="eastAsia"/>
          <w:b/>
          <w:sz w:val="28"/>
          <w:szCs w:val="28"/>
        </w:rPr>
        <w:t>资料</w:t>
      </w:r>
    </w:p>
    <w:p w:rsidR="00DF4760" w:rsidRPr="00751935" w:rsidRDefault="000D69FC" w:rsidP="00BC1B2B">
      <w:pPr>
        <w:pStyle w:val="ListParagraph"/>
        <w:numPr>
          <w:ilvl w:val="3"/>
          <w:numId w:val="11"/>
        </w:numPr>
        <w:spacing w:line="276" w:lineRule="auto"/>
        <w:ind w:left="360"/>
        <w:rPr>
          <w:rStyle w:val="sbold"/>
          <w:rFonts w:ascii="楷体" w:eastAsia="楷体" w:hAnsi="楷体" w:cs="宋体"/>
          <w:sz w:val="24"/>
          <w:szCs w:val="24"/>
        </w:rPr>
      </w:pPr>
      <w:r w:rsidRPr="00751935">
        <w:rPr>
          <w:rFonts w:ascii="楷体" w:eastAsia="楷体" w:hAnsi="楷体" w:cs="宋体" w:hint="eastAsia"/>
          <w:sz w:val="24"/>
          <w:szCs w:val="24"/>
        </w:rPr>
        <w:t>张志开</w:t>
      </w:r>
      <w:r w:rsidR="006D6249" w:rsidRPr="00751935">
        <w:rPr>
          <w:rFonts w:ascii="楷体" w:eastAsia="楷体" w:hAnsi="楷体" w:cs="宋体" w:hint="eastAsia"/>
          <w:sz w:val="24"/>
          <w:szCs w:val="24"/>
        </w:rPr>
        <w:t>“马来西亚华文独中之过去、现在及未来”</w:t>
      </w:r>
      <w:r w:rsidR="00091ABE" w:rsidRPr="00751935">
        <w:rPr>
          <w:rFonts w:ascii="楷体" w:eastAsia="楷体" w:hAnsi="楷体" w:cs="宋体" w:hint="eastAsia"/>
          <w:sz w:val="24"/>
          <w:szCs w:val="24"/>
        </w:rPr>
        <w:t>，</w:t>
      </w:r>
      <w:r w:rsidR="00091ABE" w:rsidRPr="00751935">
        <w:rPr>
          <w:rStyle w:val="sbold"/>
          <w:rFonts w:ascii="楷体" w:eastAsia="楷体" w:hAnsi="楷体"/>
          <w:sz w:val="24"/>
          <w:szCs w:val="24"/>
        </w:rPr>
        <w:t>第十届全球校友联欢会纪念特</w:t>
      </w:r>
      <w:r w:rsidR="00091ABE" w:rsidRPr="00751935">
        <w:rPr>
          <w:rStyle w:val="sbold"/>
          <w:rFonts w:ascii="楷体" w:eastAsia="楷体" w:hAnsi="楷体" w:cs="宋体" w:hint="eastAsia"/>
          <w:sz w:val="24"/>
          <w:szCs w:val="24"/>
        </w:rPr>
        <w:t>刊</w:t>
      </w:r>
    </w:p>
    <w:p w:rsidR="00333FDA" w:rsidRPr="00751935" w:rsidRDefault="00DF4760" w:rsidP="00BC1B2B">
      <w:pPr>
        <w:pStyle w:val="ListParagraph"/>
        <w:numPr>
          <w:ilvl w:val="0"/>
          <w:numId w:val="11"/>
        </w:numPr>
        <w:spacing w:line="276" w:lineRule="auto"/>
        <w:ind w:left="360"/>
        <w:rPr>
          <w:rFonts w:ascii="楷体" w:eastAsia="楷体" w:hAnsi="楷体"/>
          <w:sz w:val="24"/>
          <w:szCs w:val="24"/>
        </w:rPr>
      </w:pPr>
      <w:r w:rsidRPr="00751935">
        <w:rPr>
          <w:rFonts w:ascii="楷体" w:eastAsia="楷体" w:hAnsi="楷体"/>
          <w:sz w:val="24"/>
          <w:szCs w:val="24"/>
        </w:rPr>
        <w:t>【阅读材料】马来西亚华文独立中学教育改革纲</w:t>
      </w:r>
      <w:r w:rsidRPr="00751935">
        <w:rPr>
          <w:rFonts w:ascii="楷体" w:eastAsia="楷体" w:hAnsi="楷体" w:cs="宋体" w:hint="eastAsia"/>
          <w:sz w:val="24"/>
          <w:szCs w:val="24"/>
        </w:rPr>
        <w:t>领</w:t>
      </w:r>
      <w:r w:rsidR="00471BE6" w:rsidRPr="00751935">
        <w:rPr>
          <w:rFonts w:ascii="楷体" w:eastAsia="楷体" w:hAnsi="楷体" w:cs="宋体" w:hint="eastAsia"/>
          <w:sz w:val="24"/>
          <w:szCs w:val="24"/>
        </w:rPr>
        <w:t>，</w:t>
      </w:r>
      <w:hyperlink r:id="rId5" w:history="1">
        <w:r w:rsidR="00333FDA" w:rsidRPr="00751935">
          <w:rPr>
            <w:rStyle w:val="Hyperlink"/>
            <w:rFonts w:ascii="楷体" w:eastAsia="楷体" w:hAnsi="楷体" w:cs="宋体"/>
            <w:color w:val="auto"/>
            <w:sz w:val="24"/>
            <w:szCs w:val="24"/>
            <w:u w:val="none"/>
          </w:rPr>
          <w:t>http://llgcultural.com/%E3%80%90%E9%98%85%E8%AF%BB%E6%9D%90%E6%96%99%E3%80%91%E9%A9%AC%E6%9D%A5%E8%A5%BF%E4%BA%9A%E5%8D%8E%E6%96%87%E7%8B%AC%E7%AB%8B%E4%B8%AD%E5%AD%A6%E6%95%99%E8%82%B2%E6%94%B9%E9%9D%A9%E7%BA%B2%E9%A2%86/</w:t>
        </w:r>
      </w:hyperlink>
    </w:p>
    <w:p w:rsidR="00572E2D" w:rsidRPr="00751935" w:rsidRDefault="009B1FF5" w:rsidP="00BC1B2B">
      <w:pPr>
        <w:pStyle w:val="ListParagraph"/>
        <w:numPr>
          <w:ilvl w:val="0"/>
          <w:numId w:val="11"/>
        </w:numPr>
        <w:spacing w:line="276" w:lineRule="auto"/>
        <w:ind w:left="360"/>
        <w:rPr>
          <w:rStyle w:val="Hyperlink"/>
          <w:rFonts w:ascii="楷体" w:eastAsia="楷体" w:hAnsi="楷体"/>
          <w:color w:val="auto"/>
          <w:sz w:val="24"/>
          <w:szCs w:val="24"/>
          <w:u w:val="none"/>
        </w:rPr>
      </w:pPr>
      <w:hyperlink r:id="rId6" w:history="1">
        <w:r w:rsidR="00B22F5C" w:rsidRPr="00751935">
          <w:rPr>
            <w:rStyle w:val="Hyperlink"/>
            <w:rFonts w:ascii="楷体" w:eastAsia="楷体" w:hAnsi="楷体"/>
            <w:color w:val="auto"/>
            <w:sz w:val="24"/>
            <w:szCs w:val="24"/>
            <w:u w:val="none"/>
          </w:rPr>
          <w:t>http://salmiahjaba.com/kemahiran-hidup-bersepadu/</w:t>
        </w:r>
      </w:hyperlink>
    </w:p>
    <w:p w:rsidR="00572E2D" w:rsidRPr="00751935" w:rsidRDefault="009B1FF5" w:rsidP="00BC1B2B">
      <w:pPr>
        <w:pStyle w:val="ListParagraph"/>
        <w:numPr>
          <w:ilvl w:val="0"/>
          <w:numId w:val="11"/>
        </w:numPr>
        <w:spacing w:line="276" w:lineRule="auto"/>
        <w:ind w:left="360"/>
        <w:rPr>
          <w:rStyle w:val="Hyperlink"/>
          <w:rFonts w:ascii="楷体" w:eastAsia="楷体" w:hAnsi="楷体"/>
          <w:color w:val="000000" w:themeColor="text1"/>
          <w:sz w:val="24"/>
          <w:szCs w:val="24"/>
          <w:u w:val="none"/>
        </w:rPr>
      </w:pPr>
      <w:hyperlink r:id="rId7" w:history="1">
        <w:r w:rsidR="00572E2D" w:rsidRPr="00751935">
          <w:rPr>
            <w:rStyle w:val="Hyperlink"/>
            <w:rFonts w:ascii="楷体" w:eastAsia="楷体" w:hAnsi="楷体" w:cs="宋体"/>
            <w:color w:val="000000" w:themeColor="text1"/>
            <w:sz w:val="24"/>
            <w:szCs w:val="24"/>
            <w:u w:val="none"/>
          </w:rPr>
          <w:t>http://www1.pep.com.cn/kcs/kcyj/kgsj/xbkc/201008/t20100824_708208.shtml</w:t>
        </w:r>
      </w:hyperlink>
    </w:p>
    <w:p w:rsidR="000E6FB0" w:rsidRPr="00751935" w:rsidRDefault="009B1FF5" w:rsidP="00BC1B2B">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rPr>
          <w:rFonts w:ascii="楷体" w:eastAsia="楷体" w:hAnsi="楷体" w:cs="微软雅黑"/>
          <w:sz w:val="24"/>
          <w:szCs w:val="24"/>
        </w:rPr>
      </w:pPr>
      <w:hyperlink r:id="rId8" w:history="1">
        <w:r w:rsidR="000E6FB0" w:rsidRPr="00751935">
          <w:rPr>
            <w:rStyle w:val="Hyperlink"/>
            <w:rFonts w:ascii="楷体" w:eastAsia="楷体" w:hAnsi="楷体" w:cs="微软雅黑"/>
            <w:color w:val="auto"/>
            <w:sz w:val="24"/>
            <w:szCs w:val="24"/>
            <w:u w:val="none"/>
          </w:rPr>
          <w:t>http://learning.sohu.com/20160814/n464090149.shtml</w:t>
        </w:r>
      </w:hyperlink>
    </w:p>
    <w:p w:rsidR="000E6FB0" w:rsidRPr="00751935" w:rsidRDefault="009B1FF5" w:rsidP="00BC1B2B">
      <w:pPr>
        <w:pStyle w:val="ListParagraph"/>
        <w:numPr>
          <w:ilvl w:val="0"/>
          <w:numId w:val="11"/>
        </w:numPr>
        <w:spacing w:line="276" w:lineRule="auto"/>
        <w:ind w:left="360"/>
        <w:rPr>
          <w:rFonts w:ascii="楷体" w:eastAsia="楷体" w:hAnsi="楷体"/>
          <w:sz w:val="24"/>
          <w:szCs w:val="24"/>
        </w:rPr>
      </w:pPr>
      <w:hyperlink r:id="rId9" w:history="1">
        <w:r w:rsidR="001A7A46" w:rsidRPr="00751935">
          <w:rPr>
            <w:rStyle w:val="Hyperlink"/>
            <w:rFonts w:ascii="楷体" w:eastAsia="楷体" w:hAnsi="楷体"/>
            <w:color w:val="auto"/>
            <w:u w:val="none"/>
          </w:rPr>
          <w:t>https://read01.com/A8JdMM.html</w:t>
        </w:r>
      </w:hyperlink>
    </w:p>
    <w:p w:rsidR="00033878" w:rsidRPr="00751935" w:rsidRDefault="003F05F6" w:rsidP="00BC1B2B">
      <w:pPr>
        <w:pStyle w:val="ListParagraph"/>
        <w:spacing w:line="276" w:lineRule="auto"/>
        <w:ind w:left="360"/>
        <w:rPr>
          <w:rFonts w:ascii="楷体" w:eastAsia="楷体" w:hAnsi="楷体"/>
          <w:sz w:val="24"/>
          <w:szCs w:val="24"/>
        </w:rPr>
      </w:pPr>
      <w:r w:rsidRPr="00751935">
        <w:rPr>
          <w:rFonts w:ascii="楷体" w:eastAsia="楷体" w:hAnsi="楷体"/>
          <w:sz w:val="24"/>
          <w:szCs w:val="24"/>
        </w:rPr>
        <w:br/>
      </w:r>
    </w:p>
    <w:p w:rsidR="00011A68" w:rsidRPr="00751935" w:rsidRDefault="003F05F6" w:rsidP="00BC1B2B">
      <w:pPr>
        <w:pStyle w:val="ListParagraph"/>
        <w:spacing w:line="276" w:lineRule="auto"/>
        <w:ind w:left="360"/>
        <w:rPr>
          <w:rFonts w:ascii="楷体" w:eastAsia="楷体" w:hAnsi="楷体"/>
          <w:sz w:val="24"/>
          <w:szCs w:val="24"/>
        </w:rPr>
      </w:pPr>
      <w:r w:rsidRPr="00751935">
        <w:rPr>
          <w:rFonts w:ascii="楷体" w:eastAsia="楷体" w:hAnsi="楷体"/>
          <w:sz w:val="24"/>
          <w:szCs w:val="24"/>
        </w:rPr>
        <w:t>图片：</w:t>
      </w:r>
      <w:r w:rsidRPr="00751935">
        <w:rPr>
          <w:rFonts w:ascii="楷体" w:eastAsia="楷体" w:hAnsi="楷体"/>
          <w:sz w:val="24"/>
          <w:szCs w:val="24"/>
        </w:rPr>
        <w:br/>
        <w:t>生技组员，助理</w:t>
      </w:r>
      <w:r w:rsidRPr="00751935">
        <w:rPr>
          <w:rFonts w:ascii="楷体" w:eastAsia="楷体" w:hAnsi="楷体"/>
          <w:sz w:val="24"/>
          <w:szCs w:val="24"/>
        </w:rPr>
        <w:br/>
        <w:t>木工，电工，餐饮，缝纫，</w:t>
      </w:r>
      <w:r w:rsidR="007917A5" w:rsidRPr="00751935">
        <w:rPr>
          <w:rFonts w:ascii="楷体" w:eastAsia="楷体" w:hAnsi="楷体" w:hint="eastAsia"/>
          <w:sz w:val="24"/>
          <w:szCs w:val="24"/>
        </w:rPr>
        <w:t>水喉</w:t>
      </w:r>
      <w:r w:rsidR="007917A5" w:rsidRPr="00751935">
        <w:rPr>
          <w:rFonts w:ascii="楷体" w:eastAsia="楷体" w:hAnsi="楷体"/>
          <w:sz w:val="24"/>
          <w:szCs w:val="24"/>
        </w:rPr>
        <w:t>工程</w:t>
      </w:r>
      <w:r w:rsidRPr="00751935">
        <w:rPr>
          <w:rFonts w:ascii="楷体" w:eastAsia="楷体" w:hAnsi="楷体"/>
          <w:sz w:val="24"/>
          <w:szCs w:val="24"/>
        </w:rPr>
        <w:t>实践课</w:t>
      </w:r>
      <w:r w:rsidRPr="00751935">
        <w:rPr>
          <w:rFonts w:ascii="楷体" w:eastAsia="楷体" w:hAnsi="楷体"/>
          <w:sz w:val="24"/>
          <w:szCs w:val="24"/>
        </w:rPr>
        <w:br/>
        <w:t>出版的书</w:t>
      </w:r>
      <w:r w:rsidRPr="00751935">
        <w:rPr>
          <w:rFonts w:ascii="楷体" w:eastAsia="楷体" w:hAnsi="楷体"/>
          <w:sz w:val="24"/>
          <w:szCs w:val="24"/>
        </w:rPr>
        <w:br/>
      </w:r>
      <w:r w:rsidRPr="00751935">
        <w:rPr>
          <w:rFonts w:ascii="楷体" w:eastAsia="楷体" w:hAnsi="楷体"/>
          <w:sz w:val="24"/>
          <w:szCs w:val="24"/>
        </w:rPr>
        <w:br/>
      </w:r>
    </w:p>
    <w:sectPr w:rsidR="00011A68" w:rsidRPr="007519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FKai-SB">
    <w:panose1 w:val="03000509000000000000"/>
    <w:charset w:val="88"/>
    <w:family w:val="script"/>
    <w:pitch w:val="fixed"/>
    <w:sig w:usb0="00000003" w:usb1="080E0000" w:usb2="00000016" w:usb3="00000000" w:csb0="00100001" w:csb1="00000000"/>
  </w:font>
  <w:font w:name="華康粗黑體">
    <w:altName w:val="細明體"/>
    <w:charset w:val="88"/>
    <w:family w:val="modern"/>
    <w:pitch w:val="fixed"/>
    <w:sig w:usb0="80000001" w:usb1="28091800" w:usb2="00000016"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楷体">
    <w:altName w:val="清茶楷体预览版"/>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汉鼎简楷体">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80F3C52" w:usb2="00000016" w:usb3="00000000" w:csb0="0004001F" w:csb1="00000000"/>
  </w:font>
  <w:font w:name="清茶楷体预览版">
    <w:altName w:val="微软雅黑"/>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DE0883"/>
    <w:multiLevelType w:val="multilevel"/>
    <w:tmpl w:val="99CA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50F98"/>
    <w:multiLevelType w:val="hybridMultilevel"/>
    <w:tmpl w:val="8C5AF586"/>
    <w:lvl w:ilvl="0" w:tplc="EC96CB94">
      <w:start w:val="1"/>
      <w:numFmt w:val="decimal"/>
      <w:lvlText w:val="(%1)"/>
      <w:lvlJc w:val="left"/>
      <w:pPr>
        <w:ind w:left="840" w:hanging="480"/>
      </w:pPr>
      <w:rPr>
        <w:rFonts w:ascii="Courier New" w:eastAsia="Times New Roman"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23B9C"/>
    <w:multiLevelType w:val="multilevel"/>
    <w:tmpl w:val="FA120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036D0"/>
    <w:multiLevelType w:val="hybridMultilevel"/>
    <w:tmpl w:val="AD46D7EA"/>
    <w:lvl w:ilvl="0" w:tplc="5C909884">
      <w:start w:val="1"/>
      <w:numFmt w:val="decimal"/>
      <w:lvlText w:val="(%1)"/>
      <w:lvlJc w:val="left"/>
      <w:pPr>
        <w:ind w:left="845" w:hanging="360"/>
      </w:pPr>
      <w:rPr>
        <w:rFonts w:hint="default"/>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5">
    <w:nsid w:val="33DB26A9"/>
    <w:multiLevelType w:val="hybridMultilevel"/>
    <w:tmpl w:val="C706EF3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A3F507C"/>
    <w:multiLevelType w:val="multilevel"/>
    <w:tmpl w:val="C1347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76BBA"/>
    <w:multiLevelType w:val="hybridMultilevel"/>
    <w:tmpl w:val="3158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62501"/>
    <w:multiLevelType w:val="hybridMultilevel"/>
    <w:tmpl w:val="928E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302C9"/>
    <w:multiLevelType w:val="hybridMultilevel"/>
    <w:tmpl w:val="F010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23C7F"/>
    <w:multiLevelType w:val="multilevel"/>
    <w:tmpl w:val="4446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ED5F24"/>
    <w:multiLevelType w:val="hybridMultilevel"/>
    <w:tmpl w:val="F53C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F2110"/>
    <w:multiLevelType w:val="multilevel"/>
    <w:tmpl w:val="451C9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8D0E27"/>
    <w:multiLevelType w:val="hybridMultilevel"/>
    <w:tmpl w:val="AD46D7EA"/>
    <w:lvl w:ilvl="0" w:tplc="5C909884">
      <w:start w:val="1"/>
      <w:numFmt w:val="decimal"/>
      <w:lvlText w:val="(%1)"/>
      <w:lvlJc w:val="left"/>
      <w:pPr>
        <w:ind w:left="845" w:hanging="360"/>
      </w:pPr>
      <w:rPr>
        <w:rFonts w:hint="default"/>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4">
    <w:nsid w:val="76BD14A9"/>
    <w:multiLevelType w:val="multilevel"/>
    <w:tmpl w:val="87008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D0C34"/>
    <w:multiLevelType w:val="hybridMultilevel"/>
    <w:tmpl w:val="A09CF71C"/>
    <w:lvl w:ilvl="0" w:tplc="7BCEF7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F47109D"/>
    <w:multiLevelType w:val="hybridMultilevel"/>
    <w:tmpl w:val="3A82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6"/>
  </w:num>
  <w:num w:numId="5">
    <w:abstractNumId w:val="14"/>
  </w:num>
  <w:num w:numId="6">
    <w:abstractNumId w:val="12"/>
  </w:num>
  <w:num w:numId="7">
    <w:abstractNumId w:val="16"/>
  </w:num>
  <w:num w:numId="8">
    <w:abstractNumId w:val="8"/>
  </w:num>
  <w:num w:numId="9">
    <w:abstractNumId w:val="9"/>
  </w:num>
  <w:num w:numId="10">
    <w:abstractNumId w:val="7"/>
  </w:num>
  <w:num w:numId="11">
    <w:abstractNumId w:val="0"/>
  </w:num>
  <w:num w:numId="12">
    <w:abstractNumId w:val="5"/>
  </w:num>
  <w:num w:numId="13">
    <w:abstractNumId w:val="4"/>
  </w:num>
  <w:num w:numId="14">
    <w:abstractNumId w:val="15"/>
  </w:num>
  <w:num w:numId="15">
    <w:abstractNumId w:val="13"/>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F6"/>
    <w:rsid w:val="000045A1"/>
    <w:rsid w:val="000069B9"/>
    <w:rsid w:val="00010C91"/>
    <w:rsid w:val="00011297"/>
    <w:rsid w:val="00011913"/>
    <w:rsid w:val="00011A68"/>
    <w:rsid w:val="00015900"/>
    <w:rsid w:val="00017E79"/>
    <w:rsid w:val="000231DB"/>
    <w:rsid w:val="000236BD"/>
    <w:rsid w:val="0002701E"/>
    <w:rsid w:val="00032AE8"/>
    <w:rsid w:val="00033878"/>
    <w:rsid w:val="00044565"/>
    <w:rsid w:val="0004475E"/>
    <w:rsid w:val="000475E3"/>
    <w:rsid w:val="000556CA"/>
    <w:rsid w:val="00072BDC"/>
    <w:rsid w:val="00076D0D"/>
    <w:rsid w:val="00087853"/>
    <w:rsid w:val="00091ABE"/>
    <w:rsid w:val="000A31DF"/>
    <w:rsid w:val="000B471B"/>
    <w:rsid w:val="000C066E"/>
    <w:rsid w:val="000D0B5E"/>
    <w:rsid w:val="000D5000"/>
    <w:rsid w:val="000D69FC"/>
    <w:rsid w:val="000E2E51"/>
    <w:rsid w:val="000E3252"/>
    <w:rsid w:val="000E53F8"/>
    <w:rsid w:val="000E6FB0"/>
    <w:rsid w:val="000F06B3"/>
    <w:rsid w:val="000F4D10"/>
    <w:rsid w:val="000F6C41"/>
    <w:rsid w:val="00100F00"/>
    <w:rsid w:val="001021D5"/>
    <w:rsid w:val="001043D2"/>
    <w:rsid w:val="001065AF"/>
    <w:rsid w:val="001078F1"/>
    <w:rsid w:val="00110C4B"/>
    <w:rsid w:val="001167E5"/>
    <w:rsid w:val="001177F9"/>
    <w:rsid w:val="00124907"/>
    <w:rsid w:val="00131EF9"/>
    <w:rsid w:val="00140444"/>
    <w:rsid w:val="00153A38"/>
    <w:rsid w:val="00154444"/>
    <w:rsid w:val="00164967"/>
    <w:rsid w:val="00165C4F"/>
    <w:rsid w:val="00175F9C"/>
    <w:rsid w:val="00175FD0"/>
    <w:rsid w:val="0018762D"/>
    <w:rsid w:val="001900AB"/>
    <w:rsid w:val="001914E5"/>
    <w:rsid w:val="00193CF9"/>
    <w:rsid w:val="00194A23"/>
    <w:rsid w:val="001950AB"/>
    <w:rsid w:val="00196ED3"/>
    <w:rsid w:val="001A5151"/>
    <w:rsid w:val="001A6033"/>
    <w:rsid w:val="001A7A46"/>
    <w:rsid w:val="001B1EA3"/>
    <w:rsid w:val="001B4D17"/>
    <w:rsid w:val="001C39FA"/>
    <w:rsid w:val="001D1F20"/>
    <w:rsid w:val="001E10FB"/>
    <w:rsid w:val="001E4B5F"/>
    <w:rsid w:val="001F1D23"/>
    <w:rsid w:val="001F2B9A"/>
    <w:rsid w:val="001F3B19"/>
    <w:rsid w:val="001F487C"/>
    <w:rsid w:val="001F5322"/>
    <w:rsid w:val="001F6E63"/>
    <w:rsid w:val="0021673D"/>
    <w:rsid w:val="002200AE"/>
    <w:rsid w:val="00221FEE"/>
    <w:rsid w:val="00227606"/>
    <w:rsid w:val="00227FB9"/>
    <w:rsid w:val="00232F22"/>
    <w:rsid w:val="00233F31"/>
    <w:rsid w:val="00234BB8"/>
    <w:rsid w:val="00246F53"/>
    <w:rsid w:val="002471F4"/>
    <w:rsid w:val="0024723A"/>
    <w:rsid w:val="002478EF"/>
    <w:rsid w:val="00251A02"/>
    <w:rsid w:val="00267495"/>
    <w:rsid w:val="002751B7"/>
    <w:rsid w:val="0027590C"/>
    <w:rsid w:val="00281B3D"/>
    <w:rsid w:val="002821FD"/>
    <w:rsid w:val="00283443"/>
    <w:rsid w:val="0028558A"/>
    <w:rsid w:val="00287E7C"/>
    <w:rsid w:val="00291948"/>
    <w:rsid w:val="00295841"/>
    <w:rsid w:val="00297150"/>
    <w:rsid w:val="002B2AEF"/>
    <w:rsid w:val="002B4C8E"/>
    <w:rsid w:val="002B5BBD"/>
    <w:rsid w:val="002C0FEB"/>
    <w:rsid w:val="002C145B"/>
    <w:rsid w:val="002C1C3B"/>
    <w:rsid w:val="002C5210"/>
    <w:rsid w:val="002C6A12"/>
    <w:rsid w:val="002D1FEF"/>
    <w:rsid w:val="002D251D"/>
    <w:rsid w:val="002D7ED2"/>
    <w:rsid w:val="002E306E"/>
    <w:rsid w:val="002E4136"/>
    <w:rsid w:val="002E6723"/>
    <w:rsid w:val="002F352B"/>
    <w:rsid w:val="002F3F33"/>
    <w:rsid w:val="002F561B"/>
    <w:rsid w:val="00300628"/>
    <w:rsid w:val="00305F4F"/>
    <w:rsid w:val="00311988"/>
    <w:rsid w:val="003155AE"/>
    <w:rsid w:val="003269BC"/>
    <w:rsid w:val="00326BAE"/>
    <w:rsid w:val="00327F4A"/>
    <w:rsid w:val="00333FDA"/>
    <w:rsid w:val="003359C7"/>
    <w:rsid w:val="0033683E"/>
    <w:rsid w:val="00337DD9"/>
    <w:rsid w:val="003420D5"/>
    <w:rsid w:val="003540BD"/>
    <w:rsid w:val="003642B9"/>
    <w:rsid w:val="00366BA5"/>
    <w:rsid w:val="00375AD8"/>
    <w:rsid w:val="00376024"/>
    <w:rsid w:val="003764D0"/>
    <w:rsid w:val="003818BD"/>
    <w:rsid w:val="00386CA6"/>
    <w:rsid w:val="00390026"/>
    <w:rsid w:val="00391F2A"/>
    <w:rsid w:val="00392943"/>
    <w:rsid w:val="00395667"/>
    <w:rsid w:val="003A0BF9"/>
    <w:rsid w:val="003A4D48"/>
    <w:rsid w:val="003A5F35"/>
    <w:rsid w:val="003A6C17"/>
    <w:rsid w:val="003B060C"/>
    <w:rsid w:val="003B0F5F"/>
    <w:rsid w:val="003B705E"/>
    <w:rsid w:val="003C338E"/>
    <w:rsid w:val="003D0330"/>
    <w:rsid w:val="003D6527"/>
    <w:rsid w:val="003E0EE3"/>
    <w:rsid w:val="003E1D60"/>
    <w:rsid w:val="003E78AF"/>
    <w:rsid w:val="003F05F6"/>
    <w:rsid w:val="004020EA"/>
    <w:rsid w:val="00403B12"/>
    <w:rsid w:val="00404984"/>
    <w:rsid w:val="004053DC"/>
    <w:rsid w:val="00410812"/>
    <w:rsid w:val="00411C54"/>
    <w:rsid w:val="00415001"/>
    <w:rsid w:val="00421CFD"/>
    <w:rsid w:val="00423437"/>
    <w:rsid w:val="00434FD0"/>
    <w:rsid w:val="004450CE"/>
    <w:rsid w:val="00445840"/>
    <w:rsid w:val="004573D4"/>
    <w:rsid w:val="00471BE6"/>
    <w:rsid w:val="00475CEA"/>
    <w:rsid w:val="00476A9D"/>
    <w:rsid w:val="0047748F"/>
    <w:rsid w:val="00482135"/>
    <w:rsid w:val="00496641"/>
    <w:rsid w:val="004968F9"/>
    <w:rsid w:val="00496C4B"/>
    <w:rsid w:val="00497EE6"/>
    <w:rsid w:val="004A36DB"/>
    <w:rsid w:val="004B03F2"/>
    <w:rsid w:val="004B3927"/>
    <w:rsid w:val="004C2695"/>
    <w:rsid w:val="004C7F72"/>
    <w:rsid w:val="004D55A9"/>
    <w:rsid w:val="004E437A"/>
    <w:rsid w:val="004E5ED0"/>
    <w:rsid w:val="004E68EC"/>
    <w:rsid w:val="004F3E8D"/>
    <w:rsid w:val="004F55D7"/>
    <w:rsid w:val="004F5C54"/>
    <w:rsid w:val="00504F91"/>
    <w:rsid w:val="005141D6"/>
    <w:rsid w:val="0051476B"/>
    <w:rsid w:val="00520CE4"/>
    <w:rsid w:val="0052424C"/>
    <w:rsid w:val="0052646F"/>
    <w:rsid w:val="00526A31"/>
    <w:rsid w:val="00535114"/>
    <w:rsid w:val="00537A97"/>
    <w:rsid w:val="005417A6"/>
    <w:rsid w:val="005420F1"/>
    <w:rsid w:val="00553CE4"/>
    <w:rsid w:val="00553DE3"/>
    <w:rsid w:val="005543FC"/>
    <w:rsid w:val="0055722D"/>
    <w:rsid w:val="00561E69"/>
    <w:rsid w:val="00571DB0"/>
    <w:rsid w:val="00572E2D"/>
    <w:rsid w:val="00582773"/>
    <w:rsid w:val="00593001"/>
    <w:rsid w:val="005A68EA"/>
    <w:rsid w:val="005A77B2"/>
    <w:rsid w:val="005B2A7F"/>
    <w:rsid w:val="005C31FA"/>
    <w:rsid w:val="005C4E48"/>
    <w:rsid w:val="005C546B"/>
    <w:rsid w:val="005D6197"/>
    <w:rsid w:val="005D7E10"/>
    <w:rsid w:val="005E47EE"/>
    <w:rsid w:val="005E61F1"/>
    <w:rsid w:val="005F2820"/>
    <w:rsid w:val="005F2840"/>
    <w:rsid w:val="00600153"/>
    <w:rsid w:val="00604692"/>
    <w:rsid w:val="00612B27"/>
    <w:rsid w:val="006239A8"/>
    <w:rsid w:val="006243BB"/>
    <w:rsid w:val="006336A5"/>
    <w:rsid w:val="00635F10"/>
    <w:rsid w:val="00636DCA"/>
    <w:rsid w:val="00642BD3"/>
    <w:rsid w:val="006538CD"/>
    <w:rsid w:val="00655754"/>
    <w:rsid w:val="00661CEC"/>
    <w:rsid w:val="006677AD"/>
    <w:rsid w:val="00670F97"/>
    <w:rsid w:val="0067372A"/>
    <w:rsid w:val="0068205F"/>
    <w:rsid w:val="0068736C"/>
    <w:rsid w:val="00690641"/>
    <w:rsid w:val="0069128E"/>
    <w:rsid w:val="006A0BC0"/>
    <w:rsid w:val="006A0F66"/>
    <w:rsid w:val="006A2646"/>
    <w:rsid w:val="006A5829"/>
    <w:rsid w:val="006A69C7"/>
    <w:rsid w:val="006B0776"/>
    <w:rsid w:val="006B3436"/>
    <w:rsid w:val="006C4DBC"/>
    <w:rsid w:val="006C5279"/>
    <w:rsid w:val="006C5641"/>
    <w:rsid w:val="006D4C90"/>
    <w:rsid w:val="006D6249"/>
    <w:rsid w:val="006D7CDF"/>
    <w:rsid w:val="006E0BF9"/>
    <w:rsid w:val="006E3455"/>
    <w:rsid w:val="006E56B0"/>
    <w:rsid w:val="006E6EEE"/>
    <w:rsid w:val="006F1F4A"/>
    <w:rsid w:val="006F2234"/>
    <w:rsid w:val="006F37C5"/>
    <w:rsid w:val="006F4B1F"/>
    <w:rsid w:val="0070636C"/>
    <w:rsid w:val="00707C04"/>
    <w:rsid w:val="00711995"/>
    <w:rsid w:val="00713A4D"/>
    <w:rsid w:val="007235E0"/>
    <w:rsid w:val="0073153B"/>
    <w:rsid w:val="007343DC"/>
    <w:rsid w:val="0073531A"/>
    <w:rsid w:val="0073563B"/>
    <w:rsid w:val="00743896"/>
    <w:rsid w:val="00745616"/>
    <w:rsid w:val="00750314"/>
    <w:rsid w:val="00751935"/>
    <w:rsid w:val="00754CA0"/>
    <w:rsid w:val="00764182"/>
    <w:rsid w:val="00764A5B"/>
    <w:rsid w:val="00772767"/>
    <w:rsid w:val="00773B08"/>
    <w:rsid w:val="00773BDD"/>
    <w:rsid w:val="00775F90"/>
    <w:rsid w:val="0077772B"/>
    <w:rsid w:val="007832D9"/>
    <w:rsid w:val="00784868"/>
    <w:rsid w:val="00784926"/>
    <w:rsid w:val="007856B0"/>
    <w:rsid w:val="007878D3"/>
    <w:rsid w:val="00790B32"/>
    <w:rsid w:val="007917A5"/>
    <w:rsid w:val="00792D88"/>
    <w:rsid w:val="00793630"/>
    <w:rsid w:val="007936CD"/>
    <w:rsid w:val="007B1447"/>
    <w:rsid w:val="007B3EFC"/>
    <w:rsid w:val="007B436B"/>
    <w:rsid w:val="007C1C44"/>
    <w:rsid w:val="007C2D0E"/>
    <w:rsid w:val="007C69C8"/>
    <w:rsid w:val="007C72C9"/>
    <w:rsid w:val="007D307E"/>
    <w:rsid w:val="007D46AE"/>
    <w:rsid w:val="007E393E"/>
    <w:rsid w:val="007E70CB"/>
    <w:rsid w:val="007E7B21"/>
    <w:rsid w:val="007F185E"/>
    <w:rsid w:val="0080107D"/>
    <w:rsid w:val="008044A4"/>
    <w:rsid w:val="008058AA"/>
    <w:rsid w:val="00810E1A"/>
    <w:rsid w:val="008123D5"/>
    <w:rsid w:val="00826F76"/>
    <w:rsid w:val="00843BE3"/>
    <w:rsid w:val="00851283"/>
    <w:rsid w:val="00852E6B"/>
    <w:rsid w:val="00863826"/>
    <w:rsid w:val="00863EF5"/>
    <w:rsid w:val="00867561"/>
    <w:rsid w:val="00877140"/>
    <w:rsid w:val="00881C56"/>
    <w:rsid w:val="00893183"/>
    <w:rsid w:val="008A4D76"/>
    <w:rsid w:val="008B126C"/>
    <w:rsid w:val="008B36DD"/>
    <w:rsid w:val="008B6FF6"/>
    <w:rsid w:val="008C1278"/>
    <w:rsid w:val="008C1D69"/>
    <w:rsid w:val="008C6FC0"/>
    <w:rsid w:val="008D05BC"/>
    <w:rsid w:val="008D5216"/>
    <w:rsid w:val="008F027C"/>
    <w:rsid w:val="0090140A"/>
    <w:rsid w:val="00901677"/>
    <w:rsid w:val="00901CFF"/>
    <w:rsid w:val="0090200E"/>
    <w:rsid w:val="00904160"/>
    <w:rsid w:val="0090608B"/>
    <w:rsid w:val="0091089F"/>
    <w:rsid w:val="00912201"/>
    <w:rsid w:val="009163B5"/>
    <w:rsid w:val="00920B51"/>
    <w:rsid w:val="0092391F"/>
    <w:rsid w:val="0092538E"/>
    <w:rsid w:val="0093338E"/>
    <w:rsid w:val="00934D99"/>
    <w:rsid w:val="009357FB"/>
    <w:rsid w:val="00936CFF"/>
    <w:rsid w:val="00936F72"/>
    <w:rsid w:val="00944410"/>
    <w:rsid w:val="0094624D"/>
    <w:rsid w:val="009462BE"/>
    <w:rsid w:val="00950C9E"/>
    <w:rsid w:val="009520B8"/>
    <w:rsid w:val="0095321E"/>
    <w:rsid w:val="00954657"/>
    <w:rsid w:val="009565C6"/>
    <w:rsid w:val="0095715D"/>
    <w:rsid w:val="00963025"/>
    <w:rsid w:val="0096707B"/>
    <w:rsid w:val="0098074E"/>
    <w:rsid w:val="009809DB"/>
    <w:rsid w:val="00987135"/>
    <w:rsid w:val="00987BAF"/>
    <w:rsid w:val="00992EAC"/>
    <w:rsid w:val="00996156"/>
    <w:rsid w:val="00996F8A"/>
    <w:rsid w:val="009A30C5"/>
    <w:rsid w:val="009B164A"/>
    <w:rsid w:val="009B1FF5"/>
    <w:rsid w:val="009C49BE"/>
    <w:rsid w:val="009D2ECE"/>
    <w:rsid w:val="009D5C68"/>
    <w:rsid w:val="009E3053"/>
    <w:rsid w:val="009E3F51"/>
    <w:rsid w:val="009E5462"/>
    <w:rsid w:val="009E548E"/>
    <w:rsid w:val="009E55BA"/>
    <w:rsid w:val="009F0782"/>
    <w:rsid w:val="009F0C3E"/>
    <w:rsid w:val="009F5CD7"/>
    <w:rsid w:val="00A00787"/>
    <w:rsid w:val="00A03FA7"/>
    <w:rsid w:val="00A0599C"/>
    <w:rsid w:val="00A060F0"/>
    <w:rsid w:val="00A06C7A"/>
    <w:rsid w:val="00A10BB5"/>
    <w:rsid w:val="00A165A4"/>
    <w:rsid w:val="00A1733B"/>
    <w:rsid w:val="00A2314A"/>
    <w:rsid w:val="00A27F4A"/>
    <w:rsid w:val="00A304CB"/>
    <w:rsid w:val="00A31F91"/>
    <w:rsid w:val="00A44EF0"/>
    <w:rsid w:val="00A6167F"/>
    <w:rsid w:val="00A74046"/>
    <w:rsid w:val="00A755A5"/>
    <w:rsid w:val="00A77484"/>
    <w:rsid w:val="00A82F0A"/>
    <w:rsid w:val="00A912A0"/>
    <w:rsid w:val="00A92CBD"/>
    <w:rsid w:val="00AB0C39"/>
    <w:rsid w:val="00AB1E39"/>
    <w:rsid w:val="00AB51C3"/>
    <w:rsid w:val="00AC0959"/>
    <w:rsid w:val="00AC5E43"/>
    <w:rsid w:val="00AD02C8"/>
    <w:rsid w:val="00AD25F8"/>
    <w:rsid w:val="00AD38C6"/>
    <w:rsid w:val="00AD6D6A"/>
    <w:rsid w:val="00AE6212"/>
    <w:rsid w:val="00AF0C1A"/>
    <w:rsid w:val="00B0674B"/>
    <w:rsid w:val="00B07E9B"/>
    <w:rsid w:val="00B13548"/>
    <w:rsid w:val="00B163AF"/>
    <w:rsid w:val="00B1644B"/>
    <w:rsid w:val="00B2113F"/>
    <w:rsid w:val="00B21ACB"/>
    <w:rsid w:val="00B22AEA"/>
    <w:rsid w:val="00B22F5C"/>
    <w:rsid w:val="00B30E85"/>
    <w:rsid w:val="00B35D00"/>
    <w:rsid w:val="00B3718C"/>
    <w:rsid w:val="00B43A28"/>
    <w:rsid w:val="00B46567"/>
    <w:rsid w:val="00B47E41"/>
    <w:rsid w:val="00B54DE6"/>
    <w:rsid w:val="00B62CAC"/>
    <w:rsid w:val="00B75E60"/>
    <w:rsid w:val="00B816C4"/>
    <w:rsid w:val="00B83F60"/>
    <w:rsid w:val="00B84385"/>
    <w:rsid w:val="00B86673"/>
    <w:rsid w:val="00B87EDD"/>
    <w:rsid w:val="00B9148E"/>
    <w:rsid w:val="00B94BB6"/>
    <w:rsid w:val="00B95350"/>
    <w:rsid w:val="00B9648B"/>
    <w:rsid w:val="00B97E72"/>
    <w:rsid w:val="00BA069C"/>
    <w:rsid w:val="00BA4581"/>
    <w:rsid w:val="00BB101D"/>
    <w:rsid w:val="00BB1720"/>
    <w:rsid w:val="00BB3B56"/>
    <w:rsid w:val="00BB413F"/>
    <w:rsid w:val="00BB4FCB"/>
    <w:rsid w:val="00BB5CD0"/>
    <w:rsid w:val="00BB61D1"/>
    <w:rsid w:val="00BB7B74"/>
    <w:rsid w:val="00BC1B2B"/>
    <w:rsid w:val="00BC2434"/>
    <w:rsid w:val="00BC2C73"/>
    <w:rsid w:val="00BC5855"/>
    <w:rsid w:val="00BD1D77"/>
    <w:rsid w:val="00BD71FE"/>
    <w:rsid w:val="00BF12FB"/>
    <w:rsid w:val="00BF134B"/>
    <w:rsid w:val="00C2415F"/>
    <w:rsid w:val="00C32BAA"/>
    <w:rsid w:val="00C3385F"/>
    <w:rsid w:val="00C355B4"/>
    <w:rsid w:val="00C41980"/>
    <w:rsid w:val="00C50F99"/>
    <w:rsid w:val="00C51587"/>
    <w:rsid w:val="00C551D4"/>
    <w:rsid w:val="00C565AF"/>
    <w:rsid w:val="00C6566F"/>
    <w:rsid w:val="00C65F9E"/>
    <w:rsid w:val="00C66F66"/>
    <w:rsid w:val="00C7200D"/>
    <w:rsid w:val="00C767AC"/>
    <w:rsid w:val="00C80F75"/>
    <w:rsid w:val="00C851F9"/>
    <w:rsid w:val="00C87B74"/>
    <w:rsid w:val="00C93074"/>
    <w:rsid w:val="00C97C1E"/>
    <w:rsid w:val="00CA7991"/>
    <w:rsid w:val="00CB38A1"/>
    <w:rsid w:val="00CC3286"/>
    <w:rsid w:val="00CC3410"/>
    <w:rsid w:val="00CD0A94"/>
    <w:rsid w:val="00CE21D1"/>
    <w:rsid w:val="00CE3A55"/>
    <w:rsid w:val="00CE58F4"/>
    <w:rsid w:val="00CF1CAD"/>
    <w:rsid w:val="00CF2095"/>
    <w:rsid w:val="00CF3ADD"/>
    <w:rsid w:val="00CF7831"/>
    <w:rsid w:val="00D04B8C"/>
    <w:rsid w:val="00D11F8C"/>
    <w:rsid w:val="00D20928"/>
    <w:rsid w:val="00D22557"/>
    <w:rsid w:val="00D227ED"/>
    <w:rsid w:val="00D25F37"/>
    <w:rsid w:val="00D33788"/>
    <w:rsid w:val="00D3744F"/>
    <w:rsid w:val="00D40627"/>
    <w:rsid w:val="00D41054"/>
    <w:rsid w:val="00D41EF4"/>
    <w:rsid w:val="00D51705"/>
    <w:rsid w:val="00D542FA"/>
    <w:rsid w:val="00D55878"/>
    <w:rsid w:val="00D662CE"/>
    <w:rsid w:val="00D8140D"/>
    <w:rsid w:val="00D84E02"/>
    <w:rsid w:val="00D8676B"/>
    <w:rsid w:val="00D93C16"/>
    <w:rsid w:val="00D94CAB"/>
    <w:rsid w:val="00DA62F7"/>
    <w:rsid w:val="00DB3671"/>
    <w:rsid w:val="00DB59F9"/>
    <w:rsid w:val="00DB6BF6"/>
    <w:rsid w:val="00DB774D"/>
    <w:rsid w:val="00DC7A55"/>
    <w:rsid w:val="00DD0D84"/>
    <w:rsid w:val="00DD51E8"/>
    <w:rsid w:val="00DD5D55"/>
    <w:rsid w:val="00DD7E04"/>
    <w:rsid w:val="00DE06A6"/>
    <w:rsid w:val="00DE3F0E"/>
    <w:rsid w:val="00DE4805"/>
    <w:rsid w:val="00DE57B9"/>
    <w:rsid w:val="00DE5AF2"/>
    <w:rsid w:val="00DE789E"/>
    <w:rsid w:val="00DF4760"/>
    <w:rsid w:val="00DF602F"/>
    <w:rsid w:val="00E01C50"/>
    <w:rsid w:val="00E04E9E"/>
    <w:rsid w:val="00E06633"/>
    <w:rsid w:val="00E1268C"/>
    <w:rsid w:val="00E13521"/>
    <w:rsid w:val="00E361BC"/>
    <w:rsid w:val="00E3651C"/>
    <w:rsid w:val="00E41A5F"/>
    <w:rsid w:val="00E41B1F"/>
    <w:rsid w:val="00E50093"/>
    <w:rsid w:val="00E515DF"/>
    <w:rsid w:val="00E53195"/>
    <w:rsid w:val="00E546BA"/>
    <w:rsid w:val="00E55932"/>
    <w:rsid w:val="00E566FF"/>
    <w:rsid w:val="00E577F1"/>
    <w:rsid w:val="00E64F1C"/>
    <w:rsid w:val="00E74BAC"/>
    <w:rsid w:val="00E751A9"/>
    <w:rsid w:val="00E81DD7"/>
    <w:rsid w:val="00E827D8"/>
    <w:rsid w:val="00E8498C"/>
    <w:rsid w:val="00E84D54"/>
    <w:rsid w:val="00E85A3F"/>
    <w:rsid w:val="00E8773F"/>
    <w:rsid w:val="00E92E69"/>
    <w:rsid w:val="00EA2EC2"/>
    <w:rsid w:val="00EB4B4C"/>
    <w:rsid w:val="00EB5A5E"/>
    <w:rsid w:val="00EB7394"/>
    <w:rsid w:val="00EC0276"/>
    <w:rsid w:val="00EC22D3"/>
    <w:rsid w:val="00EC4A94"/>
    <w:rsid w:val="00EC63EB"/>
    <w:rsid w:val="00ED1F24"/>
    <w:rsid w:val="00EE3E1D"/>
    <w:rsid w:val="00EE4017"/>
    <w:rsid w:val="00EE55E3"/>
    <w:rsid w:val="00EE69A0"/>
    <w:rsid w:val="00EF597D"/>
    <w:rsid w:val="00EF7E40"/>
    <w:rsid w:val="00F04177"/>
    <w:rsid w:val="00F05B77"/>
    <w:rsid w:val="00F06B76"/>
    <w:rsid w:val="00F07936"/>
    <w:rsid w:val="00F10984"/>
    <w:rsid w:val="00F114EF"/>
    <w:rsid w:val="00F272AC"/>
    <w:rsid w:val="00F27778"/>
    <w:rsid w:val="00F34813"/>
    <w:rsid w:val="00F4318B"/>
    <w:rsid w:val="00F44C1C"/>
    <w:rsid w:val="00F544F4"/>
    <w:rsid w:val="00F673DF"/>
    <w:rsid w:val="00F71D9B"/>
    <w:rsid w:val="00F73CC5"/>
    <w:rsid w:val="00F85AE8"/>
    <w:rsid w:val="00F85CB6"/>
    <w:rsid w:val="00F91E8C"/>
    <w:rsid w:val="00F93B91"/>
    <w:rsid w:val="00F93EDD"/>
    <w:rsid w:val="00F94E13"/>
    <w:rsid w:val="00F96CB3"/>
    <w:rsid w:val="00FA4B05"/>
    <w:rsid w:val="00FB1EEB"/>
    <w:rsid w:val="00FB25E4"/>
    <w:rsid w:val="00FB4033"/>
    <w:rsid w:val="00FB411E"/>
    <w:rsid w:val="00FC391D"/>
    <w:rsid w:val="00FC41D6"/>
    <w:rsid w:val="00FC4833"/>
    <w:rsid w:val="00FC6C53"/>
    <w:rsid w:val="00FD6692"/>
    <w:rsid w:val="00FE2AA5"/>
    <w:rsid w:val="00FE3447"/>
    <w:rsid w:val="00FE383C"/>
    <w:rsid w:val="00FE5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2CA89-1B9F-4AEA-A5FF-67E4B008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0F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F4D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478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D10"/>
    <w:rPr>
      <w:rFonts w:ascii="Times New Roman" w:eastAsia="Times New Roman" w:hAnsi="Times New Roman" w:cs="Times New Roman"/>
      <w:b/>
      <w:bCs/>
      <w:sz w:val="36"/>
      <w:szCs w:val="36"/>
    </w:rPr>
  </w:style>
  <w:style w:type="paragraph" w:styleId="ListParagraph">
    <w:name w:val="List Paragraph"/>
    <w:basedOn w:val="Normal"/>
    <w:qFormat/>
    <w:rsid w:val="001065AF"/>
    <w:pPr>
      <w:ind w:left="720"/>
      <w:contextualSpacing/>
    </w:pPr>
  </w:style>
  <w:style w:type="paragraph" w:styleId="NormalWeb">
    <w:name w:val="Normal (Web)"/>
    <w:basedOn w:val="Normal"/>
    <w:uiPriority w:val="99"/>
    <w:semiHidden/>
    <w:unhideWhenUsed/>
    <w:rsid w:val="002F3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78E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478EF"/>
    <w:rPr>
      <w:b/>
      <w:bCs/>
    </w:rPr>
  </w:style>
  <w:style w:type="paragraph" w:styleId="HTMLPreformatted">
    <w:name w:val="HTML Preformatted"/>
    <w:basedOn w:val="Normal"/>
    <w:link w:val="HTMLPreformattedChar"/>
    <w:uiPriority w:val="99"/>
    <w:unhideWhenUsed/>
    <w:rsid w:val="00CB3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38A1"/>
    <w:rPr>
      <w:rFonts w:ascii="Courier New" w:eastAsia="Times New Roman" w:hAnsi="Courier New" w:cs="Courier New"/>
      <w:sz w:val="20"/>
      <w:szCs w:val="20"/>
    </w:rPr>
  </w:style>
  <w:style w:type="character" w:styleId="Hyperlink">
    <w:name w:val="Hyperlink"/>
    <w:basedOn w:val="DefaultParagraphFont"/>
    <w:uiPriority w:val="99"/>
    <w:unhideWhenUsed/>
    <w:rsid w:val="00950C9E"/>
    <w:rPr>
      <w:color w:val="0000FF"/>
      <w:u w:val="single"/>
    </w:rPr>
  </w:style>
  <w:style w:type="character" w:customStyle="1" w:styleId="ff2">
    <w:name w:val="ff2"/>
    <w:basedOn w:val="DefaultParagraphFont"/>
    <w:rsid w:val="00404984"/>
  </w:style>
  <w:style w:type="character" w:customStyle="1" w:styleId="a">
    <w:name w:val="_"/>
    <w:basedOn w:val="DefaultParagraphFont"/>
    <w:rsid w:val="00404984"/>
  </w:style>
  <w:style w:type="paragraph" w:styleId="BalloonText">
    <w:name w:val="Balloon Text"/>
    <w:basedOn w:val="Normal"/>
    <w:link w:val="BalloonTextChar"/>
    <w:uiPriority w:val="99"/>
    <w:semiHidden/>
    <w:unhideWhenUsed/>
    <w:rsid w:val="00E87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3F"/>
    <w:rPr>
      <w:rFonts w:ascii="Segoe UI" w:hAnsi="Segoe UI" w:cs="Segoe UI"/>
      <w:sz w:val="18"/>
      <w:szCs w:val="18"/>
    </w:rPr>
  </w:style>
  <w:style w:type="paragraph" w:customStyle="1" w:styleId="a0">
    <w:name w:val="六、教學要點"/>
    <w:basedOn w:val="Normal"/>
    <w:rsid w:val="008C1D69"/>
    <w:pPr>
      <w:widowControl w:val="0"/>
      <w:adjustRightInd w:val="0"/>
      <w:snapToGrid w:val="0"/>
      <w:spacing w:after="0" w:line="240" w:lineRule="auto"/>
    </w:pPr>
    <w:rPr>
      <w:rFonts w:ascii="DFKai-SB" w:eastAsia="DFKai-SB" w:hAnsi="DFKai-SB" w:cs="Times New Roman"/>
      <w:kern w:val="2"/>
      <w:sz w:val="24"/>
      <w:szCs w:val="24"/>
      <w:lang w:eastAsia="zh-TW"/>
    </w:rPr>
  </w:style>
  <w:style w:type="paragraph" w:customStyle="1" w:styleId="a1">
    <w:name w:val="表文"/>
    <w:basedOn w:val="Normal"/>
    <w:rsid w:val="002B4C8E"/>
    <w:pPr>
      <w:widowControl w:val="0"/>
      <w:spacing w:after="0" w:line="300" w:lineRule="exact"/>
      <w:ind w:left="57" w:right="57"/>
      <w:jc w:val="both"/>
      <w:textAlignment w:val="center"/>
    </w:pPr>
    <w:rPr>
      <w:rFonts w:ascii="Times New Roman" w:eastAsia="DFKai-SB" w:hAnsi="Times New Roman" w:cs="Times New Roman"/>
      <w:kern w:val="2"/>
      <w:sz w:val="24"/>
      <w:szCs w:val="20"/>
      <w:lang w:eastAsia="zh-TW"/>
    </w:rPr>
  </w:style>
  <w:style w:type="paragraph" w:customStyle="1" w:styleId="a2">
    <w:name w:val="(一)"/>
    <w:basedOn w:val="Normal"/>
    <w:rsid w:val="002B4C8E"/>
    <w:pPr>
      <w:widowControl w:val="0"/>
      <w:spacing w:afterLines="25" w:after="25" w:line="240" w:lineRule="auto"/>
    </w:pPr>
    <w:rPr>
      <w:rFonts w:ascii="華康粗黑體" w:eastAsia="華康粗黑體" w:hAnsi="Times New Roman" w:cs="Times New Roman"/>
      <w:kern w:val="2"/>
      <w:sz w:val="24"/>
      <w:szCs w:val="24"/>
      <w:lang w:eastAsia="zh-TW"/>
    </w:rPr>
  </w:style>
  <w:style w:type="paragraph" w:customStyle="1" w:styleId="-1">
    <w:name w:val="內文-1"/>
    <w:basedOn w:val="Normal"/>
    <w:rsid w:val="002B4C8E"/>
    <w:pPr>
      <w:widowControl w:val="0"/>
      <w:spacing w:after="0" w:line="420" w:lineRule="exact"/>
      <w:ind w:firstLine="567"/>
      <w:jc w:val="both"/>
    </w:pPr>
    <w:rPr>
      <w:rFonts w:ascii="Times New Roman" w:eastAsia="DFKai-SB" w:hAnsi="Times New Roman" w:cs="Times New Roman"/>
      <w:kern w:val="2"/>
      <w:sz w:val="24"/>
      <w:szCs w:val="20"/>
      <w:lang w:eastAsia="zh-TW"/>
    </w:rPr>
  </w:style>
  <w:style w:type="character" w:styleId="PageNumber">
    <w:name w:val="page number"/>
    <w:basedOn w:val="DefaultParagraphFont"/>
    <w:rsid w:val="0021673D"/>
  </w:style>
  <w:style w:type="paragraph" w:styleId="EndnoteText">
    <w:name w:val="endnote text"/>
    <w:basedOn w:val="Normal"/>
    <w:link w:val="EndnoteTextChar"/>
    <w:semiHidden/>
    <w:rsid w:val="0021673D"/>
    <w:pPr>
      <w:widowControl w:val="0"/>
      <w:snapToGrid w:val="0"/>
      <w:spacing w:after="0" w:line="240" w:lineRule="auto"/>
    </w:pPr>
    <w:rPr>
      <w:rFonts w:ascii="Times New Roman" w:eastAsia="PMingLiU" w:hAnsi="Times New Roman" w:cs="Times New Roman"/>
      <w:kern w:val="2"/>
      <w:sz w:val="24"/>
      <w:szCs w:val="24"/>
      <w:lang w:eastAsia="zh-TW"/>
    </w:rPr>
  </w:style>
  <w:style w:type="character" w:customStyle="1" w:styleId="EndnoteTextChar">
    <w:name w:val="Endnote Text Char"/>
    <w:basedOn w:val="DefaultParagraphFont"/>
    <w:link w:val="EndnoteText"/>
    <w:semiHidden/>
    <w:rsid w:val="0021673D"/>
    <w:rPr>
      <w:rFonts w:ascii="Times New Roman" w:eastAsia="PMingLiU" w:hAnsi="Times New Roman" w:cs="Times New Roman"/>
      <w:kern w:val="2"/>
      <w:sz w:val="24"/>
      <w:szCs w:val="24"/>
      <w:lang w:eastAsia="zh-TW"/>
    </w:rPr>
  </w:style>
  <w:style w:type="character" w:styleId="FollowedHyperlink">
    <w:name w:val="FollowedHyperlink"/>
    <w:basedOn w:val="DefaultParagraphFont"/>
    <w:uiPriority w:val="99"/>
    <w:semiHidden/>
    <w:unhideWhenUsed/>
    <w:rsid w:val="00BB7B74"/>
    <w:rPr>
      <w:color w:val="954F72" w:themeColor="followedHyperlink"/>
      <w:u w:val="single"/>
    </w:rPr>
  </w:style>
  <w:style w:type="character" w:customStyle="1" w:styleId="style40">
    <w:name w:val="style40"/>
    <w:basedOn w:val="DefaultParagraphFont"/>
    <w:rsid w:val="00F27778"/>
  </w:style>
  <w:style w:type="character" w:customStyle="1" w:styleId="Heading1Char">
    <w:name w:val="Heading 1 Char"/>
    <w:basedOn w:val="DefaultParagraphFont"/>
    <w:link w:val="Heading1"/>
    <w:uiPriority w:val="9"/>
    <w:rsid w:val="00670F97"/>
    <w:rPr>
      <w:rFonts w:asciiTheme="majorHAnsi" w:eastAsiaTheme="majorEastAsia" w:hAnsiTheme="majorHAnsi" w:cstheme="majorBidi"/>
      <w:color w:val="2E74B5" w:themeColor="accent1" w:themeShade="BF"/>
      <w:sz w:val="32"/>
      <w:szCs w:val="32"/>
    </w:rPr>
  </w:style>
  <w:style w:type="paragraph" w:customStyle="1" w:styleId="centd6">
    <w:name w:val="centd6"/>
    <w:basedOn w:val="Normal"/>
    <w:rsid w:val="00670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old">
    <w:name w:val="sbold"/>
    <w:basedOn w:val="DefaultParagraphFont"/>
    <w:rsid w:val="00091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898">
      <w:bodyDiv w:val="1"/>
      <w:marLeft w:val="0"/>
      <w:marRight w:val="0"/>
      <w:marTop w:val="0"/>
      <w:marBottom w:val="0"/>
      <w:divBdr>
        <w:top w:val="none" w:sz="0" w:space="0" w:color="auto"/>
        <w:left w:val="none" w:sz="0" w:space="0" w:color="auto"/>
        <w:bottom w:val="none" w:sz="0" w:space="0" w:color="auto"/>
        <w:right w:val="none" w:sz="0" w:space="0" w:color="auto"/>
      </w:divBdr>
    </w:div>
    <w:div w:id="69742548">
      <w:bodyDiv w:val="1"/>
      <w:marLeft w:val="0"/>
      <w:marRight w:val="0"/>
      <w:marTop w:val="0"/>
      <w:marBottom w:val="0"/>
      <w:divBdr>
        <w:top w:val="none" w:sz="0" w:space="0" w:color="auto"/>
        <w:left w:val="none" w:sz="0" w:space="0" w:color="auto"/>
        <w:bottom w:val="none" w:sz="0" w:space="0" w:color="auto"/>
        <w:right w:val="none" w:sz="0" w:space="0" w:color="auto"/>
      </w:divBdr>
    </w:div>
    <w:div w:id="69814356">
      <w:bodyDiv w:val="1"/>
      <w:marLeft w:val="0"/>
      <w:marRight w:val="0"/>
      <w:marTop w:val="0"/>
      <w:marBottom w:val="0"/>
      <w:divBdr>
        <w:top w:val="none" w:sz="0" w:space="0" w:color="auto"/>
        <w:left w:val="none" w:sz="0" w:space="0" w:color="auto"/>
        <w:bottom w:val="none" w:sz="0" w:space="0" w:color="auto"/>
        <w:right w:val="none" w:sz="0" w:space="0" w:color="auto"/>
      </w:divBdr>
    </w:div>
    <w:div w:id="110591646">
      <w:bodyDiv w:val="1"/>
      <w:marLeft w:val="0"/>
      <w:marRight w:val="0"/>
      <w:marTop w:val="0"/>
      <w:marBottom w:val="0"/>
      <w:divBdr>
        <w:top w:val="none" w:sz="0" w:space="0" w:color="auto"/>
        <w:left w:val="none" w:sz="0" w:space="0" w:color="auto"/>
        <w:bottom w:val="none" w:sz="0" w:space="0" w:color="auto"/>
        <w:right w:val="none" w:sz="0" w:space="0" w:color="auto"/>
      </w:divBdr>
    </w:div>
    <w:div w:id="263345366">
      <w:bodyDiv w:val="1"/>
      <w:marLeft w:val="0"/>
      <w:marRight w:val="0"/>
      <w:marTop w:val="0"/>
      <w:marBottom w:val="0"/>
      <w:divBdr>
        <w:top w:val="none" w:sz="0" w:space="0" w:color="auto"/>
        <w:left w:val="none" w:sz="0" w:space="0" w:color="auto"/>
        <w:bottom w:val="none" w:sz="0" w:space="0" w:color="auto"/>
        <w:right w:val="none" w:sz="0" w:space="0" w:color="auto"/>
      </w:divBdr>
    </w:div>
    <w:div w:id="306474417">
      <w:bodyDiv w:val="1"/>
      <w:marLeft w:val="0"/>
      <w:marRight w:val="0"/>
      <w:marTop w:val="0"/>
      <w:marBottom w:val="0"/>
      <w:divBdr>
        <w:top w:val="none" w:sz="0" w:space="0" w:color="auto"/>
        <w:left w:val="none" w:sz="0" w:space="0" w:color="auto"/>
        <w:bottom w:val="none" w:sz="0" w:space="0" w:color="auto"/>
        <w:right w:val="none" w:sz="0" w:space="0" w:color="auto"/>
      </w:divBdr>
    </w:div>
    <w:div w:id="318190792">
      <w:bodyDiv w:val="1"/>
      <w:marLeft w:val="0"/>
      <w:marRight w:val="0"/>
      <w:marTop w:val="0"/>
      <w:marBottom w:val="0"/>
      <w:divBdr>
        <w:top w:val="none" w:sz="0" w:space="0" w:color="auto"/>
        <w:left w:val="none" w:sz="0" w:space="0" w:color="auto"/>
        <w:bottom w:val="none" w:sz="0" w:space="0" w:color="auto"/>
        <w:right w:val="none" w:sz="0" w:space="0" w:color="auto"/>
      </w:divBdr>
    </w:div>
    <w:div w:id="363867198">
      <w:bodyDiv w:val="1"/>
      <w:marLeft w:val="0"/>
      <w:marRight w:val="0"/>
      <w:marTop w:val="0"/>
      <w:marBottom w:val="0"/>
      <w:divBdr>
        <w:top w:val="none" w:sz="0" w:space="0" w:color="auto"/>
        <w:left w:val="none" w:sz="0" w:space="0" w:color="auto"/>
        <w:bottom w:val="none" w:sz="0" w:space="0" w:color="auto"/>
        <w:right w:val="none" w:sz="0" w:space="0" w:color="auto"/>
      </w:divBdr>
    </w:div>
    <w:div w:id="377241971">
      <w:bodyDiv w:val="1"/>
      <w:marLeft w:val="0"/>
      <w:marRight w:val="0"/>
      <w:marTop w:val="0"/>
      <w:marBottom w:val="0"/>
      <w:divBdr>
        <w:top w:val="none" w:sz="0" w:space="0" w:color="auto"/>
        <w:left w:val="none" w:sz="0" w:space="0" w:color="auto"/>
        <w:bottom w:val="none" w:sz="0" w:space="0" w:color="auto"/>
        <w:right w:val="none" w:sz="0" w:space="0" w:color="auto"/>
      </w:divBdr>
    </w:div>
    <w:div w:id="395930706">
      <w:bodyDiv w:val="1"/>
      <w:marLeft w:val="0"/>
      <w:marRight w:val="0"/>
      <w:marTop w:val="0"/>
      <w:marBottom w:val="0"/>
      <w:divBdr>
        <w:top w:val="none" w:sz="0" w:space="0" w:color="auto"/>
        <w:left w:val="none" w:sz="0" w:space="0" w:color="auto"/>
        <w:bottom w:val="none" w:sz="0" w:space="0" w:color="auto"/>
        <w:right w:val="none" w:sz="0" w:space="0" w:color="auto"/>
      </w:divBdr>
    </w:div>
    <w:div w:id="448621929">
      <w:bodyDiv w:val="1"/>
      <w:marLeft w:val="0"/>
      <w:marRight w:val="0"/>
      <w:marTop w:val="0"/>
      <w:marBottom w:val="0"/>
      <w:divBdr>
        <w:top w:val="none" w:sz="0" w:space="0" w:color="auto"/>
        <w:left w:val="none" w:sz="0" w:space="0" w:color="auto"/>
        <w:bottom w:val="none" w:sz="0" w:space="0" w:color="auto"/>
        <w:right w:val="none" w:sz="0" w:space="0" w:color="auto"/>
      </w:divBdr>
    </w:div>
    <w:div w:id="517013708">
      <w:bodyDiv w:val="1"/>
      <w:marLeft w:val="0"/>
      <w:marRight w:val="0"/>
      <w:marTop w:val="0"/>
      <w:marBottom w:val="0"/>
      <w:divBdr>
        <w:top w:val="none" w:sz="0" w:space="0" w:color="auto"/>
        <w:left w:val="none" w:sz="0" w:space="0" w:color="auto"/>
        <w:bottom w:val="none" w:sz="0" w:space="0" w:color="auto"/>
        <w:right w:val="none" w:sz="0" w:space="0" w:color="auto"/>
      </w:divBdr>
      <w:divsChild>
        <w:div w:id="1964268423">
          <w:marLeft w:val="0"/>
          <w:marRight w:val="0"/>
          <w:marTop w:val="0"/>
          <w:marBottom w:val="0"/>
          <w:divBdr>
            <w:top w:val="none" w:sz="0" w:space="0" w:color="auto"/>
            <w:left w:val="none" w:sz="0" w:space="0" w:color="auto"/>
            <w:bottom w:val="none" w:sz="0" w:space="0" w:color="auto"/>
            <w:right w:val="none" w:sz="0" w:space="0" w:color="auto"/>
          </w:divBdr>
        </w:div>
        <w:div w:id="1590892707">
          <w:marLeft w:val="0"/>
          <w:marRight w:val="0"/>
          <w:marTop w:val="0"/>
          <w:marBottom w:val="0"/>
          <w:divBdr>
            <w:top w:val="none" w:sz="0" w:space="0" w:color="auto"/>
            <w:left w:val="none" w:sz="0" w:space="0" w:color="auto"/>
            <w:bottom w:val="none" w:sz="0" w:space="0" w:color="auto"/>
            <w:right w:val="none" w:sz="0" w:space="0" w:color="auto"/>
          </w:divBdr>
        </w:div>
        <w:div w:id="610866624">
          <w:marLeft w:val="0"/>
          <w:marRight w:val="0"/>
          <w:marTop w:val="0"/>
          <w:marBottom w:val="0"/>
          <w:divBdr>
            <w:top w:val="none" w:sz="0" w:space="0" w:color="auto"/>
            <w:left w:val="none" w:sz="0" w:space="0" w:color="auto"/>
            <w:bottom w:val="none" w:sz="0" w:space="0" w:color="auto"/>
            <w:right w:val="none" w:sz="0" w:space="0" w:color="auto"/>
          </w:divBdr>
        </w:div>
        <w:div w:id="1869298895">
          <w:marLeft w:val="0"/>
          <w:marRight w:val="0"/>
          <w:marTop w:val="0"/>
          <w:marBottom w:val="0"/>
          <w:divBdr>
            <w:top w:val="none" w:sz="0" w:space="0" w:color="auto"/>
            <w:left w:val="none" w:sz="0" w:space="0" w:color="auto"/>
            <w:bottom w:val="none" w:sz="0" w:space="0" w:color="auto"/>
            <w:right w:val="none" w:sz="0" w:space="0" w:color="auto"/>
          </w:divBdr>
        </w:div>
        <w:div w:id="1495990509">
          <w:marLeft w:val="0"/>
          <w:marRight w:val="0"/>
          <w:marTop w:val="0"/>
          <w:marBottom w:val="0"/>
          <w:divBdr>
            <w:top w:val="none" w:sz="0" w:space="0" w:color="auto"/>
            <w:left w:val="none" w:sz="0" w:space="0" w:color="auto"/>
            <w:bottom w:val="none" w:sz="0" w:space="0" w:color="auto"/>
            <w:right w:val="none" w:sz="0" w:space="0" w:color="auto"/>
          </w:divBdr>
        </w:div>
        <w:div w:id="325524176">
          <w:marLeft w:val="0"/>
          <w:marRight w:val="0"/>
          <w:marTop w:val="0"/>
          <w:marBottom w:val="0"/>
          <w:divBdr>
            <w:top w:val="none" w:sz="0" w:space="0" w:color="auto"/>
            <w:left w:val="none" w:sz="0" w:space="0" w:color="auto"/>
            <w:bottom w:val="none" w:sz="0" w:space="0" w:color="auto"/>
            <w:right w:val="none" w:sz="0" w:space="0" w:color="auto"/>
          </w:divBdr>
        </w:div>
        <w:div w:id="673533616">
          <w:marLeft w:val="0"/>
          <w:marRight w:val="0"/>
          <w:marTop w:val="0"/>
          <w:marBottom w:val="0"/>
          <w:divBdr>
            <w:top w:val="none" w:sz="0" w:space="0" w:color="auto"/>
            <w:left w:val="none" w:sz="0" w:space="0" w:color="auto"/>
            <w:bottom w:val="none" w:sz="0" w:space="0" w:color="auto"/>
            <w:right w:val="none" w:sz="0" w:space="0" w:color="auto"/>
          </w:divBdr>
        </w:div>
        <w:div w:id="1212696634">
          <w:marLeft w:val="0"/>
          <w:marRight w:val="0"/>
          <w:marTop w:val="0"/>
          <w:marBottom w:val="0"/>
          <w:divBdr>
            <w:top w:val="none" w:sz="0" w:space="0" w:color="auto"/>
            <w:left w:val="none" w:sz="0" w:space="0" w:color="auto"/>
            <w:bottom w:val="none" w:sz="0" w:space="0" w:color="auto"/>
            <w:right w:val="none" w:sz="0" w:space="0" w:color="auto"/>
          </w:divBdr>
        </w:div>
        <w:div w:id="2117796875">
          <w:marLeft w:val="0"/>
          <w:marRight w:val="0"/>
          <w:marTop w:val="0"/>
          <w:marBottom w:val="0"/>
          <w:divBdr>
            <w:top w:val="none" w:sz="0" w:space="0" w:color="auto"/>
            <w:left w:val="none" w:sz="0" w:space="0" w:color="auto"/>
            <w:bottom w:val="none" w:sz="0" w:space="0" w:color="auto"/>
            <w:right w:val="none" w:sz="0" w:space="0" w:color="auto"/>
          </w:divBdr>
        </w:div>
        <w:div w:id="463694001">
          <w:marLeft w:val="0"/>
          <w:marRight w:val="0"/>
          <w:marTop w:val="0"/>
          <w:marBottom w:val="0"/>
          <w:divBdr>
            <w:top w:val="none" w:sz="0" w:space="0" w:color="auto"/>
            <w:left w:val="none" w:sz="0" w:space="0" w:color="auto"/>
            <w:bottom w:val="none" w:sz="0" w:space="0" w:color="auto"/>
            <w:right w:val="none" w:sz="0" w:space="0" w:color="auto"/>
          </w:divBdr>
        </w:div>
        <w:div w:id="1721395940">
          <w:marLeft w:val="0"/>
          <w:marRight w:val="0"/>
          <w:marTop w:val="0"/>
          <w:marBottom w:val="0"/>
          <w:divBdr>
            <w:top w:val="none" w:sz="0" w:space="0" w:color="auto"/>
            <w:left w:val="none" w:sz="0" w:space="0" w:color="auto"/>
            <w:bottom w:val="none" w:sz="0" w:space="0" w:color="auto"/>
            <w:right w:val="none" w:sz="0" w:space="0" w:color="auto"/>
          </w:divBdr>
        </w:div>
        <w:div w:id="1140729479">
          <w:marLeft w:val="0"/>
          <w:marRight w:val="0"/>
          <w:marTop w:val="0"/>
          <w:marBottom w:val="0"/>
          <w:divBdr>
            <w:top w:val="none" w:sz="0" w:space="0" w:color="auto"/>
            <w:left w:val="none" w:sz="0" w:space="0" w:color="auto"/>
            <w:bottom w:val="none" w:sz="0" w:space="0" w:color="auto"/>
            <w:right w:val="none" w:sz="0" w:space="0" w:color="auto"/>
          </w:divBdr>
        </w:div>
        <w:div w:id="187066140">
          <w:marLeft w:val="0"/>
          <w:marRight w:val="0"/>
          <w:marTop w:val="0"/>
          <w:marBottom w:val="0"/>
          <w:divBdr>
            <w:top w:val="none" w:sz="0" w:space="0" w:color="auto"/>
            <w:left w:val="none" w:sz="0" w:space="0" w:color="auto"/>
            <w:bottom w:val="none" w:sz="0" w:space="0" w:color="auto"/>
            <w:right w:val="none" w:sz="0" w:space="0" w:color="auto"/>
          </w:divBdr>
        </w:div>
        <w:div w:id="1405107143">
          <w:marLeft w:val="0"/>
          <w:marRight w:val="0"/>
          <w:marTop w:val="0"/>
          <w:marBottom w:val="0"/>
          <w:divBdr>
            <w:top w:val="none" w:sz="0" w:space="0" w:color="auto"/>
            <w:left w:val="none" w:sz="0" w:space="0" w:color="auto"/>
            <w:bottom w:val="none" w:sz="0" w:space="0" w:color="auto"/>
            <w:right w:val="none" w:sz="0" w:space="0" w:color="auto"/>
          </w:divBdr>
        </w:div>
        <w:div w:id="1588077661">
          <w:marLeft w:val="0"/>
          <w:marRight w:val="0"/>
          <w:marTop w:val="0"/>
          <w:marBottom w:val="0"/>
          <w:divBdr>
            <w:top w:val="none" w:sz="0" w:space="0" w:color="auto"/>
            <w:left w:val="none" w:sz="0" w:space="0" w:color="auto"/>
            <w:bottom w:val="none" w:sz="0" w:space="0" w:color="auto"/>
            <w:right w:val="none" w:sz="0" w:space="0" w:color="auto"/>
          </w:divBdr>
        </w:div>
        <w:div w:id="521479937">
          <w:marLeft w:val="0"/>
          <w:marRight w:val="0"/>
          <w:marTop w:val="0"/>
          <w:marBottom w:val="0"/>
          <w:divBdr>
            <w:top w:val="none" w:sz="0" w:space="0" w:color="auto"/>
            <w:left w:val="none" w:sz="0" w:space="0" w:color="auto"/>
            <w:bottom w:val="none" w:sz="0" w:space="0" w:color="auto"/>
            <w:right w:val="none" w:sz="0" w:space="0" w:color="auto"/>
          </w:divBdr>
        </w:div>
        <w:div w:id="1600604127">
          <w:marLeft w:val="0"/>
          <w:marRight w:val="0"/>
          <w:marTop w:val="0"/>
          <w:marBottom w:val="0"/>
          <w:divBdr>
            <w:top w:val="none" w:sz="0" w:space="0" w:color="auto"/>
            <w:left w:val="none" w:sz="0" w:space="0" w:color="auto"/>
            <w:bottom w:val="none" w:sz="0" w:space="0" w:color="auto"/>
            <w:right w:val="none" w:sz="0" w:space="0" w:color="auto"/>
          </w:divBdr>
        </w:div>
        <w:div w:id="1617827403">
          <w:marLeft w:val="0"/>
          <w:marRight w:val="0"/>
          <w:marTop w:val="0"/>
          <w:marBottom w:val="0"/>
          <w:divBdr>
            <w:top w:val="none" w:sz="0" w:space="0" w:color="auto"/>
            <w:left w:val="none" w:sz="0" w:space="0" w:color="auto"/>
            <w:bottom w:val="none" w:sz="0" w:space="0" w:color="auto"/>
            <w:right w:val="none" w:sz="0" w:space="0" w:color="auto"/>
          </w:divBdr>
        </w:div>
        <w:div w:id="1457405191">
          <w:marLeft w:val="0"/>
          <w:marRight w:val="0"/>
          <w:marTop w:val="0"/>
          <w:marBottom w:val="0"/>
          <w:divBdr>
            <w:top w:val="none" w:sz="0" w:space="0" w:color="auto"/>
            <w:left w:val="none" w:sz="0" w:space="0" w:color="auto"/>
            <w:bottom w:val="none" w:sz="0" w:space="0" w:color="auto"/>
            <w:right w:val="none" w:sz="0" w:space="0" w:color="auto"/>
          </w:divBdr>
        </w:div>
        <w:div w:id="1244683088">
          <w:marLeft w:val="0"/>
          <w:marRight w:val="0"/>
          <w:marTop w:val="0"/>
          <w:marBottom w:val="0"/>
          <w:divBdr>
            <w:top w:val="none" w:sz="0" w:space="0" w:color="auto"/>
            <w:left w:val="none" w:sz="0" w:space="0" w:color="auto"/>
            <w:bottom w:val="none" w:sz="0" w:space="0" w:color="auto"/>
            <w:right w:val="none" w:sz="0" w:space="0" w:color="auto"/>
          </w:divBdr>
        </w:div>
        <w:div w:id="1044526578">
          <w:marLeft w:val="0"/>
          <w:marRight w:val="0"/>
          <w:marTop w:val="0"/>
          <w:marBottom w:val="0"/>
          <w:divBdr>
            <w:top w:val="none" w:sz="0" w:space="0" w:color="auto"/>
            <w:left w:val="none" w:sz="0" w:space="0" w:color="auto"/>
            <w:bottom w:val="none" w:sz="0" w:space="0" w:color="auto"/>
            <w:right w:val="none" w:sz="0" w:space="0" w:color="auto"/>
          </w:divBdr>
        </w:div>
        <w:div w:id="545727502">
          <w:marLeft w:val="0"/>
          <w:marRight w:val="0"/>
          <w:marTop w:val="0"/>
          <w:marBottom w:val="0"/>
          <w:divBdr>
            <w:top w:val="none" w:sz="0" w:space="0" w:color="auto"/>
            <w:left w:val="none" w:sz="0" w:space="0" w:color="auto"/>
            <w:bottom w:val="none" w:sz="0" w:space="0" w:color="auto"/>
            <w:right w:val="none" w:sz="0" w:space="0" w:color="auto"/>
          </w:divBdr>
        </w:div>
        <w:div w:id="1130898731">
          <w:marLeft w:val="0"/>
          <w:marRight w:val="0"/>
          <w:marTop w:val="0"/>
          <w:marBottom w:val="0"/>
          <w:divBdr>
            <w:top w:val="none" w:sz="0" w:space="0" w:color="auto"/>
            <w:left w:val="none" w:sz="0" w:space="0" w:color="auto"/>
            <w:bottom w:val="none" w:sz="0" w:space="0" w:color="auto"/>
            <w:right w:val="none" w:sz="0" w:space="0" w:color="auto"/>
          </w:divBdr>
        </w:div>
        <w:div w:id="24185920">
          <w:marLeft w:val="0"/>
          <w:marRight w:val="0"/>
          <w:marTop w:val="0"/>
          <w:marBottom w:val="0"/>
          <w:divBdr>
            <w:top w:val="none" w:sz="0" w:space="0" w:color="auto"/>
            <w:left w:val="none" w:sz="0" w:space="0" w:color="auto"/>
            <w:bottom w:val="none" w:sz="0" w:space="0" w:color="auto"/>
            <w:right w:val="none" w:sz="0" w:space="0" w:color="auto"/>
          </w:divBdr>
        </w:div>
        <w:div w:id="66847608">
          <w:marLeft w:val="0"/>
          <w:marRight w:val="0"/>
          <w:marTop w:val="0"/>
          <w:marBottom w:val="0"/>
          <w:divBdr>
            <w:top w:val="none" w:sz="0" w:space="0" w:color="auto"/>
            <w:left w:val="none" w:sz="0" w:space="0" w:color="auto"/>
            <w:bottom w:val="none" w:sz="0" w:space="0" w:color="auto"/>
            <w:right w:val="none" w:sz="0" w:space="0" w:color="auto"/>
          </w:divBdr>
        </w:div>
        <w:div w:id="451947236">
          <w:marLeft w:val="0"/>
          <w:marRight w:val="0"/>
          <w:marTop w:val="0"/>
          <w:marBottom w:val="0"/>
          <w:divBdr>
            <w:top w:val="none" w:sz="0" w:space="0" w:color="auto"/>
            <w:left w:val="none" w:sz="0" w:space="0" w:color="auto"/>
            <w:bottom w:val="none" w:sz="0" w:space="0" w:color="auto"/>
            <w:right w:val="none" w:sz="0" w:space="0" w:color="auto"/>
          </w:divBdr>
        </w:div>
        <w:div w:id="2024088115">
          <w:marLeft w:val="0"/>
          <w:marRight w:val="0"/>
          <w:marTop w:val="0"/>
          <w:marBottom w:val="0"/>
          <w:divBdr>
            <w:top w:val="none" w:sz="0" w:space="0" w:color="auto"/>
            <w:left w:val="none" w:sz="0" w:space="0" w:color="auto"/>
            <w:bottom w:val="none" w:sz="0" w:space="0" w:color="auto"/>
            <w:right w:val="none" w:sz="0" w:space="0" w:color="auto"/>
          </w:divBdr>
        </w:div>
        <w:div w:id="292903549">
          <w:marLeft w:val="0"/>
          <w:marRight w:val="0"/>
          <w:marTop w:val="0"/>
          <w:marBottom w:val="0"/>
          <w:divBdr>
            <w:top w:val="none" w:sz="0" w:space="0" w:color="auto"/>
            <w:left w:val="none" w:sz="0" w:space="0" w:color="auto"/>
            <w:bottom w:val="none" w:sz="0" w:space="0" w:color="auto"/>
            <w:right w:val="none" w:sz="0" w:space="0" w:color="auto"/>
          </w:divBdr>
        </w:div>
        <w:div w:id="309403870">
          <w:marLeft w:val="0"/>
          <w:marRight w:val="0"/>
          <w:marTop w:val="0"/>
          <w:marBottom w:val="0"/>
          <w:divBdr>
            <w:top w:val="none" w:sz="0" w:space="0" w:color="auto"/>
            <w:left w:val="none" w:sz="0" w:space="0" w:color="auto"/>
            <w:bottom w:val="none" w:sz="0" w:space="0" w:color="auto"/>
            <w:right w:val="none" w:sz="0" w:space="0" w:color="auto"/>
          </w:divBdr>
        </w:div>
        <w:div w:id="1898130779">
          <w:marLeft w:val="0"/>
          <w:marRight w:val="0"/>
          <w:marTop w:val="0"/>
          <w:marBottom w:val="0"/>
          <w:divBdr>
            <w:top w:val="none" w:sz="0" w:space="0" w:color="auto"/>
            <w:left w:val="none" w:sz="0" w:space="0" w:color="auto"/>
            <w:bottom w:val="none" w:sz="0" w:space="0" w:color="auto"/>
            <w:right w:val="none" w:sz="0" w:space="0" w:color="auto"/>
          </w:divBdr>
        </w:div>
        <w:div w:id="514807022">
          <w:marLeft w:val="0"/>
          <w:marRight w:val="0"/>
          <w:marTop w:val="0"/>
          <w:marBottom w:val="0"/>
          <w:divBdr>
            <w:top w:val="none" w:sz="0" w:space="0" w:color="auto"/>
            <w:left w:val="none" w:sz="0" w:space="0" w:color="auto"/>
            <w:bottom w:val="none" w:sz="0" w:space="0" w:color="auto"/>
            <w:right w:val="none" w:sz="0" w:space="0" w:color="auto"/>
          </w:divBdr>
        </w:div>
        <w:div w:id="1056006048">
          <w:marLeft w:val="0"/>
          <w:marRight w:val="0"/>
          <w:marTop w:val="0"/>
          <w:marBottom w:val="0"/>
          <w:divBdr>
            <w:top w:val="none" w:sz="0" w:space="0" w:color="auto"/>
            <w:left w:val="none" w:sz="0" w:space="0" w:color="auto"/>
            <w:bottom w:val="none" w:sz="0" w:space="0" w:color="auto"/>
            <w:right w:val="none" w:sz="0" w:space="0" w:color="auto"/>
          </w:divBdr>
        </w:div>
        <w:div w:id="676153292">
          <w:marLeft w:val="0"/>
          <w:marRight w:val="0"/>
          <w:marTop w:val="0"/>
          <w:marBottom w:val="0"/>
          <w:divBdr>
            <w:top w:val="none" w:sz="0" w:space="0" w:color="auto"/>
            <w:left w:val="none" w:sz="0" w:space="0" w:color="auto"/>
            <w:bottom w:val="none" w:sz="0" w:space="0" w:color="auto"/>
            <w:right w:val="none" w:sz="0" w:space="0" w:color="auto"/>
          </w:divBdr>
        </w:div>
        <w:div w:id="2015648742">
          <w:marLeft w:val="0"/>
          <w:marRight w:val="0"/>
          <w:marTop w:val="0"/>
          <w:marBottom w:val="0"/>
          <w:divBdr>
            <w:top w:val="none" w:sz="0" w:space="0" w:color="auto"/>
            <w:left w:val="none" w:sz="0" w:space="0" w:color="auto"/>
            <w:bottom w:val="none" w:sz="0" w:space="0" w:color="auto"/>
            <w:right w:val="none" w:sz="0" w:space="0" w:color="auto"/>
          </w:divBdr>
        </w:div>
        <w:div w:id="849442305">
          <w:marLeft w:val="0"/>
          <w:marRight w:val="0"/>
          <w:marTop w:val="0"/>
          <w:marBottom w:val="0"/>
          <w:divBdr>
            <w:top w:val="none" w:sz="0" w:space="0" w:color="auto"/>
            <w:left w:val="none" w:sz="0" w:space="0" w:color="auto"/>
            <w:bottom w:val="none" w:sz="0" w:space="0" w:color="auto"/>
            <w:right w:val="none" w:sz="0" w:space="0" w:color="auto"/>
          </w:divBdr>
        </w:div>
      </w:divsChild>
    </w:div>
    <w:div w:id="549264735">
      <w:bodyDiv w:val="1"/>
      <w:marLeft w:val="0"/>
      <w:marRight w:val="0"/>
      <w:marTop w:val="0"/>
      <w:marBottom w:val="0"/>
      <w:divBdr>
        <w:top w:val="none" w:sz="0" w:space="0" w:color="auto"/>
        <w:left w:val="none" w:sz="0" w:space="0" w:color="auto"/>
        <w:bottom w:val="none" w:sz="0" w:space="0" w:color="auto"/>
        <w:right w:val="none" w:sz="0" w:space="0" w:color="auto"/>
      </w:divBdr>
    </w:div>
    <w:div w:id="549271171">
      <w:bodyDiv w:val="1"/>
      <w:marLeft w:val="0"/>
      <w:marRight w:val="0"/>
      <w:marTop w:val="0"/>
      <w:marBottom w:val="0"/>
      <w:divBdr>
        <w:top w:val="none" w:sz="0" w:space="0" w:color="auto"/>
        <w:left w:val="none" w:sz="0" w:space="0" w:color="auto"/>
        <w:bottom w:val="none" w:sz="0" w:space="0" w:color="auto"/>
        <w:right w:val="none" w:sz="0" w:space="0" w:color="auto"/>
      </w:divBdr>
    </w:div>
    <w:div w:id="676150459">
      <w:bodyDiv w:val="1"/>
      <w:marLeft w:val="0"/>
      <w:marRight w:val="0"/>
      <w:marTop w:val="0"/>
      <w:marBottom w:val="0"/>
      <w:divBdr>
        <w:top w:val="none" w:sz="0" w:space="0" w:color="auto"/>
        <w:left w:val="none" w:sz="0" w:space="0" w:color="auto"/>
        <w:bottom w:val="none" w:sz="0" w:space="0" w:color="auto"/>
        <w:right w:val="none" w:sz="0" w:space="0" w:color="auto"/>
      </w:divBdr>
      <w:divsChild>
        <w:div w:id="1660108992">
          <w:marLeft w:val="0"/>
          <w:marRight w:val="0"/>
          <w:marTop w:val="0"/>
          <w:marBottom w:val="0"/>
          <w:divBdr>
            <w:top w:val="none" w:sz="0" w:space="0" w:color="auto"/>
            <w:left w:val="none" w:sz="0" w:space="0" w:color="auto"/>
            <w:bottom w:val="none" w:sz="0" w:space="0" w:color="auto"/>
            <w:right w:val="none" w:sz="0" w:space="0" w:color="auto"/>
          </w:divBdr>
        </w:div>
      </w:divsChild>
    </w:div>
    <w:div w:id="721834081">
      <w:bodyDiv w:val="1"/>
      <w:marLeft w:val="0"/>
      <w:marRight w:val="0"/>
      <w:marTop w:val="0"/>
      <w:marBottom w:val="0"/>
      <w:divBdr>
        <w:top w:val="none" w:sz="0" w:space="0" w:color="auto"/>
        <w:left w:val="none" w:sz="0" w:space="0" w:color="auto"/>
        <w:bottom w:val="none" w:sz="0" w:space="0" w:color="auto"/>
        <w:right w:val="none" w:sz="0" w:space="0" w:color="auto"/>
      </w:divBdr>
    </w:div>
    <w:div w:id="741492106">
      <w:bodyDiv w:val="1"/>
      <w:marLeft w:val="0"/>
      <w:marRight w:val="0"/>
      <w:marTop w:val="0"/>
      <w:marBottom w:val="0"/>
      <w:divBdr>
        <w:top w:val="none" w:sz="0" w:space="0" w:color="auto"/>
        <w:left w:val="none" w:sz="0" w:space="0" w:color="auto"/>
        <w:bottom w:val="none" w:sz="0" w:space="0" w:color="auto"/>
        <w:right w:val="none" w:sz="0" w:space="0" w:color="auto"/>
      </w:divBdr>
    </w:div>
    <w:div w:id="860121927">
      <w:bodyDiv w:val="1"/>
      <w:marLeft w:val="0"/>
      <w:marRight w:val="0"/>
      <w:marTop w:val="0"/>
      <w:marBottom w:val="0"/>
      <w:divBdr>
        <w:top w:val="none" w:sz="0" w:space="0" w:color="auto"/>
        <w:left w:val="none" w:sz="0" w:space="0" w:color="auto"/>
        <w:bottom w:val="none" w:sz="0" w:space="0" w:color="auto"/>
        <w:right w:val="none" w:sz="0" w:space="0" w:color="auto"/>
      </w:divBdr>
    </w:div>
    <w:div w:id="924802382">
      <w:bodyDiv w:val="1"/>
      <w:marLeft w:val="0"/>
      <w:marRight w:val="0"/>
      <w:marTop w:val="0"/>
      <w:marBottom w:val="0"/>
      <w:divBdr>
        <w:top w:val="none" w:sz="0" w:space="0" w:color="auto"/>
        <w:left w:val="none" w:sz="0" w:space="0" w:color="auto"/>
        <w:bottom w:val="none" w:sz="0" w:space="0" w:color="auto"/>
        <w:right w:val="none" w:sz="0" w:space="0" w:color="auto"/>
      </w:divBdr>
      <w:divsChild>
        <w:div w:id="795947204">
          <w:marLeft w:val="0"/>
          <w:marRight w:val="0"/>
          <w:marTop w:val="0"/>
          <w:marBottom w:val="0"/>
          <w:divBdr>
            <w:top w:val="none" w:sz="0" w:space="0" w:color="auto"/>
            <w:left w:val="none" w:sz="0" w:space="0" w:color="auto"/>
            <w:bottom w:val="none" w:sz="0" w:space="0" w:color="auto"/>
            <w:right w:val="none" w:sz="0" w:space="0" w:color="auto"/>
          </w:divBdr>
        </w:div>
        <w:div w:id="1475636746">
          <w:marLeft w:val="0"/>
          <w:marRight w:val="0"/>
          <w:marTop w:val="0"/>
          <w:marBottom w:val="0"/>
          <w:divBdr>
            <w:top w:val="none" w:sz="0" w:space="0" w:color="auto"/>
            <w:left w:val="none" w:sz="0" w:space="0" w:color="auto"/>
            <w:bottom w:val="none" w:sz="0" w:space="0" w:color="auto"/>
            <w:right w:val="none" w:sz="0" w:space="0" w:color="auto"/>
          </w:divBdr>
        </w:div>
        <w:div w:id="283540385">
          <w:marLeft w:val="0"/>
          <w:marRight w:val="0"/>
          <w:marTop w:val="0"/>
          <w:marBottom w:val="0"/>
          <w:divBdr>
            <w:top w:val="none" w:sz="0" w:space="0" w:color="auto"/>
            <w:left w:val="none" w:sz="0" w:space="0" w:color="auto"/>
            <w:bottom w:val="none" w:sz="0" w:space="0" w:color="auto"/>
            <w:right w:val="none" w:sz="0" w:space="0" w:color="auto"/>
          </w:divBdr>
        </w:div>
        <w:div w:id="1905095262">
          <w:marLeft w:val="0"/>
          <w:marRight w:val="0"/>
          <w:marTop w:val="0"/>
          <w:marBottom w:val="0"/>
          <w:divBdr>
            <w:top w:val="none" w:sz="0" w:space="0" w:color="auto"/>
            <w:left w:val="none" w:sz="0" w:space="0" w:color="auto"/>
            <w:bottom w:val="none" w:sz="0" w:space="0" w:color="auto"/>
            <w:right w:val="none" w:sz="0" w:space="0" w:color="auto"/>
          </w:divBdr>
        </w:div>
      </w:divsChild>
    </w:div>
    <w:div w:id="927269325">
      <w:bodyDiv w:val="1"/>
      <w:marLeft w:val="0"/>
      <w:marRight w:val="0"/>
      <w:marTop w:val="0"/>
      <w:marBottom w:val="0"/>
      <w:divBdr>
        <w:top w:val="none" w:sz="0" w:space="0" w:color="auto"/>
        <w:left w:val="none" w:sz="0" w:space="0" w:color="auto"/>
        <w:bottom w:val="none" w:sz="0" w:space="0" w:color="auto"/>
        <w:right w:val="none" w:sz="0" w:space="0" w:color="auto"/>
      </w:divBdr>
    </w:div>
    <w:div w:id="1063715625">
      <w:bodyDiv w:val="1"/>
      <w:marLeft w:val="0"/>
      <w:marRight w:val="0"/>
      <w:marTop w:val="0"/>
      <w:marBottom w:val="0"/>
      <w:divBdr>
        <w:top w:val="none" w:sz="0" w:space="0" w:color="auto"/>
        <w:left w:val="none" w:sz="0" w:space="0" w:color="auto"/>
        <w:bottom w:val="none" w:sz="0" w:space="0" w:color="auto"/>
        <w:right w:val="none" w:sz="0" w:space="0" w:color="auto"/>
      </w:divBdr>
    </w:div>
    <w:div w:id="1142767849">
      <w:bodyDiv w:val="1"/>
      <w:marLeft w:val="0"/>
      <w:marRight w:val="0"/>
      <w:marTop w:val="0"/>
      <w:marBottom w:val="0"/>
      <w:divBdr>
        <w:top w:val="none" w:sz="0" w:space="0" w:color="auto"/>
        <w:left w:val="none" w:sz="0" w:space="0" w:color="auto"/>
        <w:bottom w:val="none" w:sz="0" w:space="0" w:color="auto"/>
        <w:right w:val="none" w:sz="0" w:space="0" w:color="auto"/>
      </w:divBdr>
    </w:div>
    <w:div w:id="1176578798">
      <w:bodyDiv w:val="1"/>
      <w:marLeft w:val="0"/>
      <w:marRight w:val="0"/>
      <w:marTop w:val="0"/>
      <w:marBottom w:val="0"/>
      <w:divBdr>
        <w:top w:val="none" w:sz="0" w:space="0" w:color="auto"/>
        <w:left w:val="none" w:sz="0" w:space="0" w:color="auto"/>
        <w:bottom w:val="none" w:sz="0" w:space="0" w:color="auto"/>
        <w:right w:val="none" w:sz="0" w:space="0" w:color="auto"/>
      </w:divBdr>
    </w:div>
    <w:div w:id="1254044573">
      <w:bodyDiv w:val="1"/>
      <w:marLeft w:val="0"/>
      <w:marRight w:val="0"/>
      <w:marTop w:val="0"/>
      <w:marBottom w:val="0"/>
      <w:divBdr>
        <w:top w:val="none" w:sz="0" w:space="0" w:color="auto"/>
        <w:left w:val="none" w:sz="0" w:space="0" w:color="auto"/>
        <w:bottom w:val="none" w:sz="0" w:space="0" w:color="auto"/>
        <w:right w:val="none" w:sz="0" w:space="0" w:color="auto"/>
      </w:divBdr>
    </w:div>
    <w:div w:id="1262103394">
      <w:bodyDiv w:val="1"/>
      <w:marLeft w:val="0"/>
      <w:marRight w:val="0"/>
      <w:marTop w:val="0"/>
      <w:marBottom w:val="0"/>
      <w:divBdr>
        <w:top w:val="none" w:sz="0" w:space="0" w:color="auto"/>
        <w:left w:val="none" w:sz="0" w:space="0" w:color="auto"/>
        <w:bottom w:val="none" w:sz="0" w:space="0" w:color="auto"/>
        <w:right w:val="none" w:sz="0" w:space="0" w:color="auto"/>
      </w:divBdr>
    </w:div>
    <w:div w:id="1414814667">
      <w:bodyDiv w:val="1"/>
      <w:marLeft w:val="0"/>
      <w:marRight w:val="0"/>
      <w:marTop w:val="0"/>
      <w:marBottom w:val="0"/>
      <w:divBdr>
        <w:top w:val="none" w:sz="0" w:space="0" w:color="auto"/>
        <w:left w:val="none" w:sz="0" w:space="0" w:color="auto"/>
        <w:bottom w:val="none" w:sz="0" w:space="0" w:color="auto"/>
        <w:right w:val="none" w:sz="0" w:space="0" w:color="auto"/>
      </w:divBdr>
    </w:div>
    <w:div w:id="1443452390">
      <w:bodyDiv w:val="1"/>
      <w:marLeft w:val="0"/>
      <w:marRight w:val="0"/>
      <w:marTop w:val="0"/>
      <w:marBottom w:val="0"/>
      <w:divBdr>
        <w:top w:val="none" w:sz="0" w:space="0" w:color="auto"/>
        <w:left w:val="none" w:sz="0" w:space="0" w:color="auto"/>
        <w:bottom w:val="none" w:sz="0" w:space="0" w:color="auto"/>
        <w:right w:val="none" w:sz="0" w:space="0" w:color="auto"/>
      </w:divBdr>
    </w:div>
    <w:div w:id="1480801750">
      <w:bodyDiv w:val="1"/>
      <w:marLeft w:val="0"/>
      <w:marRight w:val="0"/>
      <w:marTop w:val="0"/>
      <w:marBottom w:val="0"/>
      <w:divBdr>
        <w:top w:val="none" w:sz="0" w:space="0" w:color="auto"/>
        <w:left w:val="none" w:sz="0" w:space="0" w:color="auto"/>
        <w:bottom w:val="none" w:sz="0" w:space="0" w:color="auto"/>
        <w:right w:val="none" w:sz="0" w:space="0" w:color="auto"/>
      </w:divBdr>
    </w:div>
    <w:div w:id="1502231246">
      <w:bodyDiv w:val="1"/>
      <w:marLeft w:val="0"/>
      <w:marRight w:val="0"/>
      <w:marTop w:val="0"/>
      <w:marBottom w:val="0"/>
      <w:divBdr>
        <w:top w:val="none" w:sz="0" w:space="0" w:color="auto"/>
        <w:left w:val="none" w:sz="0" w:space="0" w:color="auto"/>
        <w:bottom w:val="none" w:sz="0" w:space="0" w:color="auto"/>
        <w:right w:val="none" w:sz="0" w:space="0" w:color="auto"/>
      </w:divBdr>
    </w:div>
    <w:div w:id="1557358478">
      <w:bodyDiv w:val="1"/>
      <w:marLeft w:val="0"/>
      <w:marRight w:val="0"/>
      <w:marTop w:val="0"/>
      <w:marBottom w:val="0"/>
      <w:divBdr>
        <w:top w:val="none" w:sz="0" w:space="0" w:color="auto"/>
        <w:left w:val="none" w:sz="0" w:space="0" w:color="auto"/>
        <w:bottom w:val="none" w:sz="0" w:space="0" w:color="auto"/>
        <w:right w:val="none" w:sz="0" w:space="0" w:color="auto"/>
      </w:divBdr>
    </w:div>
    <w:div w:id="1557740546">
      <w:bodyDiv w:val="1"/>
      <w:marLeft w:val="0"/>
      <w:marRight w:val="0"/>
      <w:marTop w:val="0"/>
      <w:marBottom w:val="0"/>
      <w:divBdr>
        <w:top w:val="none" w:sz="0" w:space="0" w:color="auto"/>
        <w:left w:val="none" w:sz="0" w:space="0" w:color="auto"/>
        <w:bottom w:val="none" w:sz="0" w:space="0" w:color="auto"/>
        <w:right w:val="none" w:sz="0" w:space="0" w:color="auto"/>
      </w:divBdr>
      <w:divsChild>
        <w:div w:id="649747868">
          <w:marLeft w:val="0"/>
          <w:marRight w:val="0"/>
          <w:marTop w:val="0"/>
          <w:marBottom w:val="0"/>
          <w:divBdr>
            <w:top w:val="none" w:sz="0" w:space="0" w:color="auto"/>
            <w:left w:val="none" w:sz="0" w:space="0" w:color="auto"/>
            <w:bottom w:val="none" w:sz="0" w:space="0" w:color="auto"/>
            <w:right w:val="none" w:sz="0" w:space="0" w:color="auto"/>
          </w:divBdr>
        </w:div>
      </w:divsChild>
    </w:div>
    <w:div w:id="1574966915">
      <w:bodyDiv w:val="1"/>
      <w:marLeft w:val="0"/>
      <w:marRight w:val="0"/>
      <w:marTop w:val="0"/>
      <w:marBottom w:val="0"/>
      <w:divBdr>
        <w:top w:val="none" w:sz="0" w:space="0" w:color="auto"/>
        <w:left w:val="none" w:sz="0" w:space="0" w:color="auto"/>
        <w:bottom w:val="none" w:sz="0" w:space="0" w:color="auto"/>
        <w:right w:val="none" w:sz="0" w:space="0" w:color="auto"/>
      </w:divBdr>
      <w:divsChild>
        <w:div w:id="594440398">
          <w:marLeft w:val="0"/>
          <w:marRight w:val="0"/>
          <w:marTop w:val="0"/>
          <w:marBottom w:val="0"/>
          <w:divBdr>
            <w:top w:val="none" w:sz="0" w:space="0" w:color="auto"/>
            <w:left w:val="none" w:sz="0" w:space="0" w:color="auto"/>
            <w:bottom w:val="none" w:sz="0" w:space="0" w:color="auto"/>
            <w:right w:val="none" w:sz="0" w:space="0" w:color="auto"/>
          </w:divBdr>
        </w:div>
        <w:div w:id="718944346">
          <w:marLeft w:val="0"/>
          <w:marRight w:val="0"/>
          <w:marTop w:val="0"/>
          <w:marBottom w:val="0"/>
          <w:divBdr>
            <w:top w:val="none" w:sz="0" w:space="0" w:color="auto"/>
            <w:left w:val="none" w:sz="0" w:space="0" w:color="auto"/>
            <w:bottom w:val="none" w:sz="0" w:space="0" w:color="auto"/>
            <w:right w:val="none" w:sz="0" w:space="0" w:color="auto"/>
          </w:divBdr>
        </w:div>
        <w:div w:id="2118014192">
          <w:marLeft w:val="0"/>
          <w:marRight w:val="0"/>
          <w:marTop w:val="0"/>
          <w:marBottom w:val="0"/>
          <w:divBdr>
            <w:top w:val="none" w:sz="0" w:space="0" w:color="auto"/>
            <w:left w:val="none" w:sz="0" w:space="0" w:color="auto"/>
            <w:bottom w:val="none" w:sz="0" w:space="0" w:color="auto"/>
            <w:right w:val="none" w:sz="0" w:space="0" w:color="auto"/>
          </w:divBdr>
        </w:div>
        <w:div w:id="346252308">
          <w:marLeft w:val="0"/>
          <w:marRight w:val="0"/>
          <w:marTop w:val="0"/>
          <w:marBottom w:val="0"/>
          <w:divBdr>
            <w:top w:val="none" w:sz="0" w:space="0" w:color="auto"/>
            <w:left w:val="none" w:sz="0" w:space="0" w:color="auto"/>
            <w:bottom w:val="none" w:sz="0" w:space="0" w:color="auto"/>
            <w:right w:val="none" w:sz="0" w:space="0" w:color="auto"/>
          </w:divBdr>
        </w:div>
        <w:div w:id="1979217197">
          <w:marLeft w:val="0"/>
          <w:marRight w:val="0"/>
          <w:marTop w:val="0"/>
          <w:marBottom w:val="0"/>
          <w:divBdr>
            <w:top w:val="none" w:sz="0" w:space="0" w:color="auto"/>
            <w:left w:val="none" w:sz="0" w:space="0" w:color="auto"/>
            <w:bottom w:val="none" w:sz="0" w:space="0" w:color="auto"/>
            <w:right w:val="none" w:sz="0" w:space="0" w:color="auto"/>
          </w:divBdr>
        </w:div>
        <w:div w:id="1530796452">
          <w:marLeft w:val="0"/>
          <w:marRight w:val="0"/>
          <w:marTop w:val="0"/>
          <w:marBottom w:val="0"/>
          <w:divBdr>
            <w:top w:val="none" w:sz="0" w:space="0" w:color="auto"/>
            <w:left w:val="none" w:sz="0" w:space="0" w:color="auto"/>
            <w:bottom w:val="none" w:sz="0" w:space="0" w:color="auto"/>
            <w:right w:val="none" w:sz="0" w:space="0" w:color="auto"/>
          </w:divBdr>
        </w:div>
        <w:div w:id="896823124">
          <w:marLeft w:val="0"/>
          <w:marRight w:val="0"/>
          <w:marTop w:val="0"/>
          <w:marBottom w:val="0"/>
          <w:divBdr>
            <w:top w:val="none" w:sz="0" w:space="0" w:color="auto"/>
            <w:left w:val="none" w:sz="0" w:space="0" w:color="auto"/>
            <w:bottom w:val="none" w:sz="0" w:space="0" w:color="auto"/>
            <w:right w:val="none" w:sz="0" w:space="0" w:color="auto"/>
          </w:divBdr>
        </w:div>
        <w:div w:id="503981066">
          <w:marLeft w:val="0"/>
          <w:marRight w:val="0"/>
          <w:marTop w:val="0"/>
          <w:marBottom w:val="0"/>
          <w:divBdr>
            <w:top w:val="none" w:sz="0" w:space="0" w:color="auto"/>
            <w:left w:val="none" w:sz="0" w:space="0" w:color="auto"/>
            <w:bottom w:val="none" w:sz="0" w:space="0" w:color="auto"/>
            <w:right w:val="none" w:sz="0" w:space="0" w:color="auto"/>
          </w:divBdr>
        </w:div>
        <w:div w:id="900137475">
          <w:marLeft w:val="0"/>
          <w:marRight w:val="0"/>
          <w:marTop w:val="0"/>
          <w:marBottom w:val="0"/>
          <w:divBdr>
            <w:top w:val="none" w:sz="0" w:space="0" w:color="auto"/>
            <w:left w:val="none" w:sz="0" w:space="0" w:color="auto"/>
            <w:bottom w:val="none" w:sz="0" w:space="0" w:color="auto"/>
            <w:right w:val="none" w:sz="0" w:space="0" w:color="auto"/>
          </w:divBdr>
        </w:div>
        <w:div w:id="666127815">
          <w:marLeft w:val="0"/>
          <w:marRight w:val="0"/>
          <w:marTop w:val="0"/>
          <w:marBottom w:val="0"/>
          <w:divBdr>
            <w:top w:val="none" w:sz="0" w:space="0" w:color="auto"/>
            <w:left w:val="none" w:sz="0" w:space="0" w:color="auto"/>
            <w:bottom w:val="none" w:sz="0" w:space="0" w:color="auto"/>
            <w:right w:val="none" w:sz="0" w:space="0" w:color="auto"/>
          </w:divBdr>
        </w:div>
        <w:div w:id="2043897166">
          <w:marLeft w:val="0"/>
          <w:marRight w:val="0"/>
          <w:marTop w:val="0"/>
          <w:marBottom w:val="0"/>
          <w:divBdr>
            <w:top w:val="none" w:sz="0" w:space="0" w:color="auto"/>
            <w:left w:val="none" w:sz="0" w:space="0" w:color="auto"/>
            <w:bottom w:val="none" w:sz="0" w:space="0" w:color="auto"/>
            <w:right w:val="none" w:sz="0" w:space="0" w:color="auto"/>
          </w:divBdr>
        </w:div>
        <w:div w:id="2001619370">
          <w:marLeft w:val="0"/>
          <w:marRight w:val="0"/>
          <w:marTop w:val="0"/>
          <w:marBottom w:val="0"/>
          <w:divBdr>
            <w:top w:val="none" w:sz="0" w:space="0" w:color="auto"/>
            <w:left w:val="none" w:sz="0" w:space="0" w:color="auto"/>
            <w:bottom w:val="none" w:sz="0" w:space="0" w:color="auto"/>
            <w:right w:val="none" w:sz="0" w:space="0" w:color="auto"/>
          </w:divBdr>
        </w:div>
        <w:div w:id="501159989">
          <w:marLeft w:val="0"/>
          <w:marRight w:val="0"/>
          <w:marTop w:val="0"/>
          <w:marBottom w:val="0"/>
          <w:divBdr>
            <w:top w:val="none" w:sz="0" w:space="0" w:color="auto"/>
            <w:left w:val="none" w:sz="0" w:space="0" w:color="auto"/>
            <w:bottom w:val="none" w:sz="0" w:space="0" w:color="auto"/>
            <w:right w:val="none" w:sz="0" w:space="0" w:color="auto"/>
          </w:divBdr>
        </w:div>
        <w:div w:id="931203077">
          <w:marLeft w:val="0"/>
          <w:marRight w:val="0"/>
          <w:marTop w:val="0"/>
          <w:marBottom w:val="0"/>
          <w:divBdr>
            <w:top w:val="none" w:sz="0" w:space="0" w:color="auto"/>
            <w:left w:val="none" w:sz="0" w:space="0" w:color="auto"/>
            <w:bottom w:val="none" w:sz="0" w:space="0" w:color="auto"/>
            <w:right w:val="none" w:sz="0" w:space="0" w:color="auto"/>
          </w:divBdr>
        </w:div>
        <w:div w:id="890189579">
          <w:marLeft w:val="0"/>
          <w:marRight w:val="0"/>
          <w:marTop w:val="0"/>
          <w:marBottom w:val="0"/>
          <w:divBdr>
            <w:top w:val="none" w:sz="0" w:space="0" w:color="auto"/>
            <w:left w:val="none" w:sz="0" w:space="0" w:color="auto"/>
            <w:bottom w:val="none" w:sz="0" w:space="0" w:color="auto"/>
            <w:right w:val="none" w:sz="0" w:space="0" w:color="auto"/>
          </w:divBdr>
        </w:div>
        <w:div w:id="857543526">
          <w:marLeft w:val="0"/>
          <w:marRight w:val="0"/>
          <w:marTop w:val="0"/>
          <w:marBottom w:val="0"/>
          <w:divBdr>
            <w:top w:val="none" w:sz="0" w:space="0" w:color="auto"/>
            <w:left w:val="none" w:sz="0" w:space="0" w:color="auto"/>
            <w:bottom w:val="none" w:sz="0" w:space="0" w:color="auto"/>
            <w:right w:val="none" w:sz="0" w:space="0" w:color="auto"/>
          </w:divBdr>
        </w:div>
        <w:div w:id="1001202531">
          <w:marLeft w:val="0"/>
          <w:marRight w:val="0"/>
          <w:marTop w:val="0"/>
          <w:marBottom w:val="0"/>
          <w:divBdr>
            <w:top w:val="none" w:sz="0" w:space="0" w:color="auto"/>
            <w:left w:val="none" w:sz="0" w:space="0" w:color="auto"/>
            <w:bottom w:val="none" w:sz="0" w:space="0" w:color="auto"/>
            <w:right w:val="none" w:sz="0" w:space="0" w:color="auto"/>
          </w:divBdr>
        </w:div>
        <w:div w:id="538010474">
          <w:marLeft w:val="0"/>
          <w:marRight w:val="0"/>
          <w:marTop w:val="0"/>
          <w:marBottom w:val="0"/>
          <w:divBdr>
            <w:top w:val="none" w:sz="0" w:space="0" w:color="auto"/>
            <w:left w:val="none" w:sz="0" w:space="0" w:color="auto"/>
            <w:bottom w:val="none" w:sz="0" w:space="0" w:color="auto"/>
            <w:right w:val="none" w:sz="0" w:space="0" w:color="auto"/>
          </w:divBdr>
        </w:div>
        <w:div w:id="1952323317">
          <w:marLeft w:val="0"/>
          <w:marRight w:val="0"/>
          <w:marTop w:val="0"/>
          <w:marBottom w:val="0"/>
          <w:divBdr>
            <w:top w:val="none" w:sz="0" w:space="0" w:color="auto"/>
            <w:left w:val="none" w:sz="0" w:space="0" w:color="auto"/>
            <w:bottom w:val="none" w:sz="0" w:space="0" w:color="auto"/>
            <w:right w:val="none" w:sz="0" w:space="0" w:color="auto"/>
          </w:divBdr>
        </w:div>
        <w:div w:id="846333740">
          <w:marLeft w:val="0"/>
          <w:marRight w:val="0"/>
          <w:marTop w:val="0"/>
          <w:marBottom w:val="0"/>
          <w:divBdr>
            <w:top w:val="none" w:sz="0" w:space="0" w:color="auto"/>
            <w:left w:val="none" w:sz="0" w:space="0" w:color="auto"/>
            <w:bottom w:val="none" w:sz="0" w:space="0" w:color="auto"/>
            <w:right w:val="none" w:sz="0" w:space="0" w:color="auto"/>
          </w:divBdr>
        </w:div>
        <w:div w:id="491147094">
          <w:marLeft w:val="0"/>
          <w:marRight w:val="0"/>
          <w:marTop w:val="0"/>
          <w:marBottom w:val="0"/>
          <w:divBdr>
            <w:top w:val="none" w:sz="0" w:space="0" w:color="auto"/>
            <w:left w:val="none" w:sz="0" w:space="0" w:color="auto"/>
            <w:bottom w:val="none" w:sz="0" w:space="0" w:color="auto"/>
            <w:right w:val="none" w:sz="0" w:space="0" w:color="auto"/>
          </w:divBdr>
        </w:div>
        <w:div w:id="648436949">
          <w:marLeft w:val="0"/>
          <w:marRight w:val="0"/>
          <w:marTop w:val="0"/>
          <w:marBottom w:val="0"/>
          <w:divBdr>
            <w:top w:val="none" w:sz="0" w:space="0" w:color="auto"/>
            <w:left w:val="none" w:sz="0" w:space="0" w:color="auto"/>
            <w:bottom w:val="none" w:sz="0" w:space="0" w:color="auto"/>
            <w:right w:val="none" w:sz="0" w:space="0" w:color="auto"/>
          </w:divBdr>
        </w:div>
        <w:div w:id="1967272401">
          <w:marLeft w:val="0"/>
          <w:marRight w:val="0"/>
          <w:marTop w:val="0"/>
          <w:marBottom w:val="0"/>
          <w:divBdr>
            <w:top w:val="none" w:sz="0" w:space="0" w:color="auto"/>
            <w:left w:val="none" w:sz="0" w:space="0" w:color="auto"/>
            <w:bottom w:val="none" w:sz="0" w:space="0" w:color="auto"/>
            <w:right w:val="none" w:sz="0" w:space="0" w:color="auto"/>
          </w:divBdr>
        </w:div>
        <w:div w:id="652366609">
          <w:marLeft w:val="0"/>
          <w:marRight w:val="0"/>
          <w:marTop w:val="0"/>
          <w:marBottom w:val="0"/>
          <w:divBdr>
            <w:top w:val="none" w:sz="0" w:space="0" w:color="auto"/>
            <w:left w:val="none" w:sz="0" w:space="0" w:color="auto"/>
            <w:bottom w:val="none" w:sz="0" w:space="0" w:color="auto"/>
            <w:right w:val="none" w:sz="0" w:space="0" w:color="auto"/>
          </w:divBdr>
        </w:div>
        <w:div w:id="1468084891">
          <w:marLeft w:val="0"/>
          <w:marRight w:val="0"/>
          <w:marTop w:val="0"/>
          <w:marBottom w:val="0"/>
          <w:divBdr>
            <w:top w:val="none" w:sz="0" w:space="0" w:color="auto"/>
            <w:left w:val="none" w:sz="0" w:space="0" w:color="auto"/>
            <w:bottom w:val="none" w:sz="0" w:space="0" w:color="auto"/>
            <w:right w:val="none" w:sz="0" w:space="0" w:color="auto"/>
          </w:divBdr>
        </w:div>
        <w:div w:id="2032536536">
          <w:marLeft w:val="0"/>
          <w:marRight w:val="0"/>
          <w:marTop w:val="0"/>
          <w:marBottom w:val="0"/>
          <w:divBdr>
            <w:top w:val="none" w:sz="0" w:space="0" w:color="auto"/>
            <w:left w:val="none" w:sz="0" w:space="0" w:color="auto"/>
            <w:bottom w:val="none" w:sz="0" w:space="0" w:color="auto"/>
            <w:right w:val="none" w:sz="0" w:space="0" w:color="auto"/>
          </w:divBdr>
        </w:div>
        <w:div w:id="1775176493">
          <w:marLeft w:val="0"/>
          <w:marRight w:val="0"/>
          <w:marTop w:val="0"/>
          <w:marBottom w:val="0"/>
          <w:divBdr>
            <w:top w:val="none" w:sz="0" w:space="0" w:color="auto"/>
            <w:left w:val="none" w:sz="0" w:space="0" w:color="auto"/>
            <w:bottom w:val="none" w:sz="0" w:space="0" w:color="auto"/>
            <w:right w:val="none" w:sz="0" w:space="0" w:color="auto"/>
          </w:divBdr>
        </w:div>
        <w:div w:id="1524980474">
          <w:marLeft w:val="0"/>
          <w:marRight w:val="0"/>
          <w:marTop w:val="0"/>
          <w:marBottom w:val="0"/>
          <w:divBdr>
            <w:top w:val="none" w:sz="0" w:space="0" w:color="auto"/>
            <w:left w:val="none" w:sz="0" w:space="0" w:color="auto"/>
            <w:bottom w:val="none" w:sz="0" w:space="0" w:color="auto"/>
            <w:right w:val="none" w:sz="0" w:space="0" w:color="auto"/>
          </w:divBdr>
        </w:div>
        <w:div w:id="1279800419">
          <w:marLeft w:val="0"/>
          <w:marRight w:val="0"/>
          <w:marTop w:val="0"/>
          <w:marBottom w:val="0"/>
          <w:divBdr>
            <w:top w:val="none" w:sz="0" w:space="0" w:color="auto"/>
            <w:left w:val="none" w:sz="0" w:space="0" w:color="auto"/>
            <w:bottom w:val="none" w:sz="0" w:space="0" w:color="auto"/>
            <w:right w:val="none" w:sz="0" w:space="0" w:color="auto"/>
          </w:divBdr>
        </w:div>
        <w:div w:id="1582249870">
          <w:marLeft w:val="0"/>
          <w:marRight w:val="0"/>
          <w:marTop w:val="0"/>
          <w:marBottom w:val="0"/>
          <w:divBdr>
            <w:top w:val="none" w:sz="0" w:space="0" w:color="auto"/>
            <w:left w:val="none" w:sz="0" w:space="0" w:color="auto"/>
            <w:bottom w:val="none" w:sz="0" w:space="0" w:color="auto"/>
            <w:right w:val="none" w:sz="0" w:space="0" w:color="auto"/>
          </w:divBdr>
        </w:div>
        <w:div w:id="1435173464">
          <w:marLeft w:val="0"/>
          <w:marRight w:val="0"/>
          <w:marTop w:val="0"/>
          <w:marBottom w:val="0"/>
          <w:divBdr>
            <w:top w:val="none" w:sz="0" w:space="0" w:color="auto"/>
            <w:left w:val="none" w:sz="0" w:space="0" w:color="auto"/>
            <w:bottom w:val="none" w:sz="0" w:space="0" w:color="auto"/>
            <w:right w:val="none" w:sz="0" w:space="0" w:color="auto"/>
          </w:divBdr>
        </w:div>
        <w:div w:id="1674839742">
          <w:marLeft w:val="0"/>
          <w:marRight w:val="0"/>
          <w:marTop w:val="0"/>
          <w:marBottom w:val="0"/>
          <w:divBdr>
            <w:top w:val="none" w:sz="0" w:space="0" w:color="auto"/>
            <w:left w:val="none" w:sz="0" w:space="0" w:color="auto"/>
            <w:bottom w:val="none" w:sz="0" w:space="0" w:color="auto"/>
            <w:right w:val="none" w:sz="0" w:space="0" w:color="auto"/>
          </w:divBdr>
        </w:div>
        <w:div w:id="786850359">
          <w:marLeft w:val="0"/>
          <w:marRight w:val="0"/>
          <w:marTop w:val="0"/>
          <w:marBottom w:val="0"/>
          <w:divBdr>
            <w:top w:val="none" w:sz="0" w:space="0" w:color="auto"/>
            <w:left w:val="none" w:sz="0" w:space="0" w:color="auto"/>
            <w:bottom w:val="none" w:sz="0" w:space="0" w:color="auto"/>
            <w:right w:val="none" w:sz="0" w:space="0" w:color="auto"/>
          </w:divBdr>
        </w:div>
        <w:div w:id="1927692156">
          <w:marLeft w:val="0"/>
          <w:marRight w:val="0"/>
          <w:marTop w:val="0"/>
          <w:marBottom w:val="0"/>
          <w:divBdr>
            <w:top w:val="none" w:sz="0" w:space="0" w:color="auto"/>
            <w:left w:val="none" w:sz="0" w:space="0" w:color="auto"/>
            <w:bottom w:val="none" w:sz="0" w:space="0" w:color="auto"/>
            <w:right w:val="none" w:sz="0" w:space="0" w:color="auto"/>
          </w:divBdr>
        </w:div>
        <w:div w:id="103354777">
          <w:marLeft w:val="0"/>
          <w:marRight w:val="0"/>
          <w:marTop w:val="0"/>
          <w:marBottom w:val="0"/>
          <w:divBdr>
            <w:top w:val="none" w:sz="0" w:space="0" w:color="auto"/>
            <w:left w:val="none" w:sz="0" w:space="0" w:color="auto"/>
            <w:bottom w:val="none" w:sz="0" w:space="0" w:color="auto"/>
            <w:right w:val="none" w:sz="0" w:space="0" w:color="auto"/>
          </w:divBdr>
        </w:div>
        <w:div w:id="581453273">
          <w:marLeft w:val="0"/>
          <w:marRight w:val="0"/>
          <w:marTop w:val="0"/>
          <w:marBottom w:val="0"/>
          <w:divBdr>
            <w:top w:val="none" w:sz="0" w:space="0" w:color="auto"/>
            <w:left w:val="none" w:sz="0" w:space="0" w:color="auto"/>
            <w:bottom w:val="none" w:sz="0" w:space="0" w:color="auto"/>
            <w:right w:val="none" w:sz="0" w:space="0" w:color="auto"/>
          </w:divBdr>
        </w:div>
        <w:div w:id="587807380">
          <w:marLeft w:val="0"/>
          <w:marRight w:val="0"/>
          <w:marTop w:val="0"/>
          <w:marBottom w:val="0"/>
          <w:divBdr>
            <w:top w:val="none" w:sz="0" w:space="0" w:color="auto"/>
            <w:left w:val="none" w:sz="0" w:space="0" w:color="auto"/>
            <w:bottom w:val="none" w:sz="0" w:space="0" w:color="auto"/>
            <w:right w:val="none" w:sz="0" w:space="0" w:color="auto"/>
          </w:divBdr>
        </w:div>
      </w:divsChild>
    </w:div>
    <w:div w:id="1617561435">
      <w:bodyDiv w:val="1"/>
      <w:marLeft w:val="0"/>
      <w:marRight w:val="0"/>
      <w:marTop w:val="0"/>
      <w:marBottom w:val="0"/>
      <w:divBdr>
        <w:top w:val="none" w:sz="0" w:space="0" w:color="auto"/>
        <w:left w:val="none" w:sz="0" w:space="0" w:color="auto"/>
        <w:bottom w:val="none" w:sz="0" w:space="0" w:color="auto"/>
        <w:right w:val="none" w:sz="0" w:space="0" w:color="auto"/>
      </w:divBdr>
    </w:div>
    <w:div w:id="1633444396">
      <w:bodyDiv w:val="1"/>
      <w:marLeft w:val="0"/>
      <w:marRight w:val="0"/>
      <w:marTop w:val="0"/>
      <w:marBottom w:val="0"/>
      <w:divBdr>
        <w:top w:val="none" w:sz="0" w:space="0" w:color="auto"/>
        <w:left w:val="none" w:sz="0" w:space="0" w:color="auto"/>
        <w:bottom w:val="none" w:sz="0" w:space="0" w:color="auto"/>
        <w:right w:val="none" w:sz="0" w:space="0" w:color="auto"/>
      </w:divBdr>
    </w:div>
    <w:div w:id="1646545934">
      <w:bodyDiv w:val="1"/>
      <w:marLeft w:val="0"/>
      <w:marRight w:val="0"/>
      <w:marTop w:val="0"/>
      <w:marBottom w:val="0"/>
      <w:divBdr>
        <w:top w:val="none" w:sz="0" w:space="0" w:color="auto"/>
        <w:left w:val="none" w:sz="0" w:space="0" w:color="auto"/>
        <w:bottom w:val="none" w:sz="0" w:space="0" w:color="auto"/>
        <w:right w:val="none" w:sz="0" w:space="0" w:color="auto"/>
      </w:divBdr>
    </w:div>
    <w:div w:id="1651059558">
      <w:bodyDiv w:val="1"/>
      <w:marLeft w:val="0"/>
      <w:marRight w:val="0"/>
      <w:marTop w:val="0"/>
      <w:marBottom w:val="0"/>
      <w:divBdr>
        <w:top w:val="none" w:sz="0" w:space="0" w:color="auto"/>
        <w:left w:val="none" w:sz="0" w:space="0" w:color="auto"/>
        <w:bottom w:val="none" w:sz="0" w:space="0" w:color="auto"/>
        <w:right w:val="none" w:sz="0" w:space="0" w:color="auto"/>
      </w:divBdr>
    </w:div>
    <w:div w:id="1651910006">
      <w:bodyDiv w:val="1"/>
      <w:marLeft w:val="0"/>
      <w:marRight w:val="0"/>
      <w:marTop w:val="0"/>
      <w:marBottom w:val="0"/>
      <w:divBdr>
        <w:top w:val="none" w:sz="0" w:space="0" w:color="auto"/>
        <w:left w:val="none" w:sz="0" w:space="0" w:color="auto"/>
        <w:bottom w:val="none" w:sz="0" w:space="0" w:color="auto"/>
        <w:right w:val="none" w:sz="0" w:space="0" w:color="auto"/>
      </w:divBdr>
    </w:div>
    <w:div w:id="1731073815">
      <w:bodyDiv w:val="1"/>
      <w:marLeft w:val="0"/>
      <w:marRight w:val="0"/>
      <w:marTop w:val="0"/>
      <w:marBottom w:val="0"/>
      <w:divBdr>
        <w:top w:val="none" w:sz="0" w:space="0" w:color="auto"/>
        <w:left w:val="none" w:sz="0" w:space="0" w:color="auto"/>
        <w:bottom w:val="none" w:sz="0" w:space="0" w:color="auto"/>
        <w:right w:val="none" w:sz="0" w:space="0" w:color="auto"/>
      </w:divBdr>
      <w:divsChild>
        <w:div w:id="1490051598">
          <w:marLeft w:val="0"/>
          <w:marRight w:val="0"/>
          <w:marTop w:val="0"/>
          <w:marBottom w:val="0"/>
          <w:divBdr>
            <w:top w:val="none" w:sz="0" w:space="0" w:color="auto"/>
            <w:left w:val="none" w:sz="0" w:space="0" w:color="auto"/>
            <w:bottom w:val="none" w:sz="0" w:space="0" w:color="auto"/>
            <w:right w:val="none" w:sz="0" w:space="0" w:color="auto"/>
          </w:divBdr>
          <w:divsChild>
            <w:div w:id="1293440018">
              <w:marLeft w:val="0"/>
              <w:marRight w:val="0"/>
              <w:marTop w:val="0"/>
              <w:marBottom w:val="0"/>
              <w:divBdr>
                <w:top w:val="none" w:sz="0" w:space="0" w:color="auto"/>
                <w:left w:val="none" w:sz="0" w:space="0" w:color="auto"/>
                <w:bottom w:val="none" w:sz="0" w:space="0" w:color="auto"/>
                <w:right w:val="none" w:sz="0" w:space="0" w:color="auto"/>
              </w:divBdr>
              <w:divsChild>
                <w:div w:id="10827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57861">
      <w:bodyDiv w:val="1"/>
      <w:marLeft w:val="0"/>
      <w:marRight w:val="0"/>
      <w:marTop w:val="0"/>
      <w:marBottom w:val="0"/>
      <w:divBdr>
        <w:top w:val="none" w:sz="0" w:space="0" w:color="auto"/>
        <w:left w:val="none" w:sz="0" w:space="0" w:color="auto"/>
        <w:bottom w:val="none" w:sz="0" w:space="0" w:color="auto"/>
        <w:right w:val="none" w:sz="0" w:space="0" w:color="auto"/>
      </w:divBdr>
    </w:div>
    <w:div w:id="1760980259">
      <w:bodyDiv w:val="1"/>
      <w:marLeft w:val="0"/>
      <w:marRight w:val="0"/>
      <w:marTop w:val="0"/>
      <w:marBottom w:val="0"/>
      <w:divBdr>
        <w:top w:val="none" w:sz="0" w:space="0" w:color="auto"/>
        <w:left w:val="none" w:sz="0" w:space="0" w:color="auto"/>
        <w:bottom w:val="none" w:sz="0" w:space="0" w:color="auto"/>
        <w:right w:val="none" w:sz="0" w:space="0" w:color="auto"/>
      </w:divBdr>
    </w:div>
    <w:div w:id="1869490741">
      <w:bodyDiv w:val="1"/>
      <w:marLeft w:val="0"/>
      <w:marRight w:val="0"/>
      <w:marTop w:val="0"/>
      <w:marBottom w:val="0"/>
      <w:divBdr>
        <w:top w:val="none" w:sz="0" w:space="0" w:color="auto"/>
        <w:left w:val="none" w:sz="0" w:space="0" w:color="auto"/>
        <w:bottom w:val="none" w:sz="0" w:space="0" w:color="auto"/>
        <w:right w:val="none" w:sz="0" w:space="0" w:color="auto"/>
      </w:divBdr>
    </w:div>
    <w:div w:id="1983346076">
      <w:bodyDiv w:val="1"/>
      <w:marLeft w:val="0"/>
      <w:marRight w:val="0"/>
      <w:marTop w:val="0"/>
      <w:marBottom w:val="0"/>
      <w:divBdr>
        <w:top w:val="none" w:sz="0" w:space="0" w:color="auto"/>
        <w:left w:val="none" w:sz="0" w:space="0" w:color="auto"/>
        <w:bottom w:val="none" w:sz="0" w:space="0" w:color="auto"/>
        <w:right w:val="none" w:sz="0" w:space="0" w:color="auto"/>
      </w:divBdr>
    </w:div>
    <w:div w:id="20173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sohu.com/20160814/n464090149.shtml" TargetMode="External"/><Relationship Id="rId3" Type="http://schemas.openxmlformats.org/officeDocument/2006/relationships/settings" Target="settings.xml"/><Relationship Id="rId7" Type="http://schemas.openxmlformats.org/officeDocument/2006/relationships/hyperlink" Target="http://www1.pep.com.cn/kcs/kcyj/kgsj/xbkc/201008/t20100824_708208.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iahjaba.com/kemahiran-hidup-bersepadu/" TargetMode="External"/><Relationship Id="rId11" Type="http://schemas.openxmlformats.org/officeDocument/2006/relationships/theme" Target="theme/theme1.xml"/><Relationship Id="rId5" Type="http://schemas.openxmlformats.org/officeDocument/2006/relationships/hyperlink" Target="http://llgcultural.com/%E3%80%90%E9%98%85%E8%AF%BB%E6%9D%90%E6%96%99%E3%80%91%E9%A9%AC%E6%9D%A5%E8%A5%BF%E4%BA%9A%E5%8D%8E%E6%96%87%E7%8B%AC%E7%AB%8B%E4%B8%AD%E5%AD%A6%E6%95%99%E8%82%B2%E6%94%B9%E9%9D%A9%E7%BA%B2%E9%A2%8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ad01.com/A8JdM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2016-09-30T06:15:00Z</cp:lastPrinted>
  <dcterms:created xsi:type="dcterms:W3CDTF">2016-09-30T01:37:00Z</dcterms:created>
  <dcterms:modified xsi:type="dcterms:W3CDTF">2008-12-18T16:22:00Z</dcterms:modified>
</cp:coreProperties>
</file>